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906B34" w:rsidTr="00906B34">
        <w:trPr>
          <w:trHeight w:val="348"/>
          <w:jc w:val="center"/>
        </w:trPr>
        <w:tc>
          <w:tcPr>
            <w:tcW w:w="2165" w:type="dxa"/>
            <w:vMerge w:val="restart"/>
            <w:tcBorders>
              <w:top w:val="single" w:sz="4" w:space="0" w:color="auto"/>
              <w:left w:val="single" w:sz="4" w:space="0" w:color="auto"/>
              <w:bottom w:val="single" w:sz="4" w:space="0" w:color="auto"/>
              <w:right w:val="single" w:sz="4" w:space="0" w:color="auto"/>
            </w:tcBorders>
            <w:vAlign w:val="center"/>
            <w:hideMark/>
          </w:tcPr>
          <w:p w:rsidR="00906B34" w:rsidRDefault="00906B34" w:rsidP="00702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ab/>
            </w:r>
            <w:r>
              <w:rPr>
                <w:b/>
                <w:sz w:val="20"/>
                <w:szCs w:val="20"/>
              </w:rPr>
              <w:br w:type="page"/>
            </w:r>
            <w:r>
              <w:rPr>
                <w:noProof/>
                <w:sz w:val="20"/>
                <w:szCs w:val="20"/>
              </w:rPr>
              <w:drawing>
                <wp:inline distT="0" distB="0" distL="0" distR="0">
                  <wp:extent cx="542925" cy="342900"/>
                  <wp:effectExtent l="0" t="0" r="9525" b="0"/>
                  <wp:docPr id="1516023246"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925" cy="342900"/>
                          </a:xfrm>
                          <a:prstGeom prst="rect">
                            <a:avLst/>
                          </a:prstGeom>
                          <a:noFill/>
                          <a:ln>
                            <a:noFill/>
                          </a:ln>
                        </pic:spPr>
                      </pic:pic>
                    </a:graphicData>
                  </a:graphic>
                </wp:inline>
              </w:drawing>
            </w:r>
          </w:p>
        </w:tc>
        <w:tc>
          <w:tcPr>
            <w:tcW w:w="8070" w:type="dxa"/>
            <w:tcBorders>
              <w:top w:val="single" w:sz="4" w:space="0" w:color="auto"/>
              <w:left w:val="single" w:sz="4" w:space="0" w:color="auto"/>
              <w:bottom w:val="single" w:sz="4" w:space="0" w:color="auto"/>
              <w:right w:val="single" w:sz="4" w:space="0" w:color="auto"/>
            </w:tcBorders>
            <w:vAlign w:val="center"/>
            <w:hideMark/>
          </w:tcPr>
          <w:p w:rsidR="00906B34" w:rsidRDefault="00906B34">
            <w:pPr>
              <w:jc w:val="center"/>
              <w:outlineLvl w:val="0"/>
            </w:pPr>
            <w:r>
              <w:rPr>
                <w:sz w:val="22"/>
                <w:szCs w:val="22"/>
              </w:rPr>
              <w:t>МИНИСТЕРСТВО ОБРАЗОВАНИЯ И НАУКИ НИЖЕГОРОДСКОЙ ОБЛАСТИ</w:t>
            </w:r>
          </w:p>
        </w:tc>
      </w:tr>
      <w:tr w:rsidR="00906B34" w:rsidTr="00906B34">
        <w:trPr>
          <w:trHeight w:val="1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B34" w:rsidRDefault="00906B34">
            <w:pPr>
              <w:rPr>
                <w:sz w:val="20"/>
                <w:szCs w:val="20"/>
              </w:rPr>
            </w:pPr>
          </w:p>
        </w:tc>
        <w:tc>
          <w:tcPr>
            <w:tcW w:w="8070" w:type="dxa"/>
            <w:tcBorders>
              <w:top w:val="single" w:sz="4" w:space="0" w:color="auto"/>
              <w:left w:val="single" w:sz="4" w:space="0" w:color="auto"/>
              <w:bottom w:val="single" w:sz="4" w:space="0" w:color="auto"/>
              <w:right w:val="single" w:sz="4" w:space="0" w:color="auto"/>
            </w:tcBorders>
            <w:vAlign w:val="center"/>
            <w:hideMark/>
          </w:tcPr>
          <w:p w:rsidR="00906B34" w:rsidRDefault="00906B34">
            <w:pPr>
              <w:jc w:val="center"/>
            </w:pPr>
            <w:r>
              <w:rPr>
                <w:sz w:val="22"/>
                <w:szCs w:val="22"/>
              </w:rPr>
              <w:t xml:space="preserve">Государственное бюджетное профессиональное образовательное учреждение </w:t>
            </w:r>
          </w:p>
          <w:p w:rsidR="00906B34" w:rsidRDefault="00906B34">
            <w:pPr>
              <w:jc w:val="center"/>
            </w:pPr>
            <w:r>
              <w:rPr>
                <w:sz w:val="22"/>
                <w:szCs w:val="22"/>
              </w:rPr>
              <w:t>«</w:t>
            </w:r>
            <w:proofErr w:type="spellStart"/>
            <w:r>
              <w:rPr>
                <w:sz w:val="22"/>
                <w:szCs w:val="22"/>
              </w:rPr>
              <w:t>Кстовский</w:t>
            </w:r>
            <w:proofErr w:type="spellEnd"/>
            <w:r>
              <w:rPr>
                <w:sz w:val="22"/>
                <w:szCs w:val="22"/>
              </w:rPr>
              <w:t xml:space="preserve"> нефтяной техникум имени Бориса Ивановича Корнилова</w:t>
            </w:r>
            <w:r>
              <w:rPr>
                <w:color w:val="000000"/>
                <w:sz w:val="22"/>
                <w:szCs w:val="22"/>
              </w:rPr>
              <w:t xml:space="preserve">» </w:t>
            </w:r>
          </w:p>
        </w:tc>
      </w:tr>
      <w:tr w:rsidR="00906B34" w:rsidTr="00906B34">
        <w:trPr>
          <w:trHeight w:val="244"/>
          <w:jc w:val="center"/>
        </w:trPr>
        <w:tc>
          <w:tcPr>
            <w:tcW w:w="216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B34" w:rsidRDefault="00906B34">
            <w:pPr>
              <w:jc w:val="center"/>
              <w:rPr>
                <w:sz w:val="20"/>
                <w:szCs w:val="20"/>
              </w:rPr>
            </w:pPr>
            <w:r>
              <w:rPr>
                <w:sz w:val="20"/>
                <w:szCs w:val="20"/>
              </w:rPr>
              <w:t xml:space="preserve"> </w:t>
            </w:r>
          </w:p>
        </w:tc>
        <w:tc>
          <w:tcPr>
            <w:tcW w:w="8070" w:type="dxa"/>
            <w:tcBorders>
              <w:top w:val="single" w:sz="4" w:space="0" w:color="auto"/>
              <w:left w:val="single" w:sz="4" w:space="0" w:color="auto"/>
              <w:bottom w:val="single" w:sz="4" w:space="0" w:color="auto"/>
              <w:right w:val="single" w:sz="4" w:space="0" w:color="auto"/>
            </w:tcBorders>
          </w:tcPr>
          <w:p w:rsidR="00906B34" w:rsidRDefault="00906B34">
            <w:pPr>
              <w:jc w:val="center"/>
            </w:pPr>
          </w:p>
        </w:tc>
      </w:tr>
      <w:tr w:rsidR="00906B34" w:rsidTr="00906B34">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B34" w:rsidRDefault="00906B34">
            <w:pPr>
              <w:rPr>
                <w:sz w:val="20"/>
                <w:szCs w:val="20"/>
              </w:rPr>
            </w:pPr>
          </w:p>
        </w:tc>
        <w:tc>
          <w:tcPr>
            <w:tcW w:w="8070" w:type="dxa"/>
            <w:tcBorders>
              <w:top w:val="single" w:sz="4" w:space="0" w:color="auto"/>
              <w:left w:val="single" w:sz="4" w:space="0" w:color="auto"/>
              <w:bottom w:val="single" w:sz="4" w:space="0" w:color="auto"/>
              <w:right w:val="single" w:sz="4" w:space="0" w:color="auto"/>
            </w:tcBorders>
            <w:hideMark/>
          </w:tcPr>
          <w:p w:rsidR="00906B34" w:rsidRDefault="00CA4F4E">
            <w:pPr>
              <w:tabs>
                <w:tab w:val="center" w:pos="3927"/>
                <w:tab w:val="left" w:pos="6525"/>
              </w:tabs>
              <w:jc w:val="center"/>
            </w:pPr>
            <w:r>
              <w:rPr>
                <w:sz w:val="22"/>
                <w:szCs w:val="22"/>
              </w:rPr>
              <w:t>Рабочая программа</w:t>
            </w:r>
            <w:r w:rsidR="00906B34">
              <w:rPr>
                <w:sz w:val="22"/>
                <w:szCs w:val="22"/>
              </w:rPr>
              <w:t xml:space="preserve"> общеобразовательной  дисциплины</w:t>
            </w:r>
          </w:p>
        </w:tc>
      </w:tr>
    </w:tbl>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913B80" w:rsidRDefault="00913B80"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913B80" w:rsidRDefault="00913B80"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06B34" w:rsidRDefault="00906B34" w:rsidP="00906B34">
      <w:pPr>
        <w:widowControl w:val="0"/>
        <w:autoSpaceDE w:val="0"/>
        <w:autoSpaceDN w:val="0"/>
        <w:adjustRightInd w:val="0"/>
        <w:jc w:val="center"/>
        <w:rPr>
          <w:sz w:val="28"/>
          <w:szCs w:val="20"/>
        </w:rPr>
      </w:pPr>
      <w:r>
        <w:rPr>
          <w:b/>
          <w:bCs/>
          <w:sz w:val="28"/>
          <w:szCs w:val="28"/>
        </w:rPr>
        <w:t>РАБОЧАЯ ПРОГРАММА</w:t>
      </w:r>
      <w:r>
        <w:rPr>
          <w:sz w:val="28"/>
          <w:szCs w:val="20"/>
        </w:rPr>
        <w:t xml:space="preserve"> </w:t>
      </w:r>
    </w:p>
    <w:p w:rsidR="00913B80" w:rsidRDefault="00913B80" w:rsidP="00906B34">
      <w:pPr>
        <w:widowControl w:val="0"/>
        <w:autoSpaceDE w:val="0"/>
        <w:autoSpaceDN w:val="0"/>
        <w:adjustRightInd w:val="0"/>
        <w:jc w:val="center"/>
        <w:rPr>
          <w:sz w:val="28"/>
          <w:szCs w:val="20"/>
        </w:rPr>
      </w:pPr>
    </w:p>
    <w:p w:rsidR="00913B80" w:rsidRDefault="00913B80" w:rsidP="00906B34">
      <w:pPr>
        <w:widowControl w:val="0"/>
        <w:autoSpaceDE w:val="0"/>
        <w:autoSpaceDN w:val="0"/>
        <w:adjustRightInd w:val="0"/>
        <w:jc w:val="center"/>
        <w:rPr>
          <w:sz w:val="28"/>
          <w:szCs w:val="20"/>
        </w:rPr>
      </w:pPr>
    </w:p>
    <w:p w:rsidR="00913B80" w:rsidRDefault="00913B80" w:rsidP="00906B34">
      <w:pPr>
        <w:widowControl w:val="0"/>
        <w:autoSpaceDE w:val="0"/>
        <w:autoSpaceDN w:val="0"/>
        <w:adjustRightInd w:val="0"/>
        <w:jc w:val="center"/>
        <w:rPr>
          <w:sz w:val="28"/>
          <w:szCs w:val="20"/>
        </w:rPr>
      </w:pPr>
    </w:p>
    <w:p w:rsidR="00906B34" w:rsidRDefault="00906B34" w:rsidP="00906B34">
      <w:pPr>
        <w:widowControl w:val="0"/>
        <w:autoSpaceDE w:val="0"/>
        <w:autoSpaceDN w:val="0"/>
        <w:adjustRightInd w:val="0"/>
        <w:jc w:val="center"/>
        <w:rPr>
          <w:sz w:val="28"/>
          <w:szCs w:val="20"/>
        </w:rPr>
      </w:pPr>
    </w:p>
    <w:p w:rsidR="00906B34" w:rsidRDefault="00906B34" w:rsidP="00906B34">
      <w:pPr>
        <w:widowControl w:val="0"/>
        <w:autoSpaceDE w:val="0"/>
        <w:autoSpaceDN w:val="0"/>
        <w:adjustRightInd w:val="0"/>
        <w:rPr>
          <w:sz w:val="28"/>
          <w:szCs w:val="28"/>
          <w:u w:val="single"/>
        </w:rPr>
      </w:pPr>
      <w:r>
        <w:rPr>
          <w:sz w:val="28"/>
          <w:szCs w:val="20"/>
        </w:rPr>
        <w:t xml:space="preserve">по </w:t>
      </w:r>
      <w:proofErr w:type="spellStart"/>
      <w:r>
        <w:rPr>
          <w:sz w:val="28"/>
          <w:szCs w:val="20"/>
        </w:rPr>
        <w:t>дисциплине</w:t>
      </w:r>
      <w:r>
        <w:rPr>
          <w:sz w:val="20"/>
          <w:szCs w:val="20"/>
        </w:rPr>
        <w:t>__</w:t>
      </w:r>
      <w:r w:rsidR="000C4F53" w:rsidRPr="000C4F53">
        <w:rPr>
          <w:sz w:val="28"/>
          <w:szCs w:val="28"/>
          <w:u w:val="single"/>
        </w:rPr>
        <w:t>Иностранный</w:t>
      </w:r>
      <w:proofErr w:type="spellEnd"/>
      <w:r w:rsidR="000C4F53" w:rsidRPr="000C4F53">
        <w:rPr>
          <w:sz w:val="28"/>
          <w:szCs w:val="28"/>
          <w:u w:val="single"/>
        </w:rPr>
        <w:t xml:space="preserve">  язык</w:t>
      </w:r>
    </w:p>
    <w:p w:rsidR="00913B80" w:rsidRPr="000C4F53" w:rsidRDefault="00913B80" w:rsidP="00906B34">
      <w:pPr>
        <w:widowControl w:val="0"/>
        <w:autoSpaceDE w:val="0"/>
        <w:autoSpaceDN w:val="0"/>
        <w:adjustRightInd w:val="0"/>
        <w:rPr>
          <w:sz w:val="28"/>
          <w:szCs w:val="20"/>
          <w:u w:val="single"/>
        </w:rPr>
      </w:pPr>
    </w:p>
    <w:p w:rsidR="00906B34" w:rsidRDefault="00906B34" w:rsidP="00913B80">
      <w:pPr>
        <w:widowControl w:val="0"/>
        <w:tabs>
          <w:tab w:val="left" w:pos="532"/>
          <w:tab w:val="left" w:pos="1274"/>
        </w:tabs>
        <w:autoSpaceDE w:val="0"/>
        <w:autoSpaceDN w:val="0"/>
        <w:adjustRightInd w:val="0"/>
        <w:rPr>
          <w:sz w:val="28"/>
          <w:szCs w:val="20"/>
        </w:rPr>
      </w:pPr>
      <w:r>
        <w:t xml:space="preserve">                                              </w:t>
      </w:r>
    </w:p>
    <w:p w:rsidR="00906B34" w:rsidRDefault="00906B34" w:rsidP="00906B34">
      <w:pPr>
        <w:widowControl w:val="0"/>
        <w:autoSpaceDE w:val="0"/>
        <w:autoSpaceDN w:val="0"/>
        <w:adjustRightInd w:val="0"/>
        <w:rPr>
          <w:i/>
          <w:szCs w:val="20"/>
        </w:rPr>
      </w:pPr>
      <w:r>
        <w:rPr>
          <w:sz w:val="28"/>
          <w:szCs w:val="28"/>
        </w:rPr>
        <w:t xml:space="preserve">                                                                 </w:t>
      </w:r>
    </w:p>
    <w:p w:rsidR="00906B34" w:rsidRDefault="00906B34" w:rsidP="00906B34">
      <w:pPr>
        <w:widowControl w:val="0"/>
        <w:autoSpaceDE w:val="0"/>
        <w:autoSpaceDN w:val="0"/>
        <w:adjustRightInd w:val="0"/>
        <w:rPr>
          <w:i/>
          <w:iCs/>
          <w:sz w:val="28"/>
          <w:szCs w:val="20"/>
          <w:u w:val="single"/>
        </w:rPr>
      </w:pPr>
      <w:r>
        <w:rPr>
          <w:i/>
          <w:sz w:val="28"/>
          <w:szCs w:val="20"/>
        </w:rPr>
        <w:t>Профиль обучения</w:t>
      </w:r>
      <w:r>
        <w:rPr>
          <w:sz w:val="28"/>
          <w:szCs w:val="20"/>
        </w:rPr>
        <w:t xml:space="preserve"> </w:t>
      </w:r>
      <w:r w:rsidR="000C4F53">
        <w:rPr>
          <w:sz w:val="28"/>
          <w:szCs w:val="20"/>
        </w:rPr>
        <w:t xml:space="preserve">   </w:t>
      </w:r>
      <w:r w:rsidR="000C4F53" w:rsidRPr="000C4F53">
        <w:rPr>
          <w:i/>
          <w:iCs/>
          <w:sz w:val="28"/>
          <w:szCs w:val="20"/>
          <w:u w:val="single"/>
        </w:rPr>
        <w:t>социально-экономический</w:t>
      </w:r>
    </w:p>
    <w:p w:rsidR="00661125" w:rsidRPr="000C4F53" w:rsidRDefault="00661125" w:rsidP="00906B34">
      <w:pPr>
        <w:widowControl w:val="0"/>
        <w:autoSpaceDE w:val="0"/>
        <w:autoSpaceDN w:val="0"/>
        <w:adjustRightInd w:val="0"/>
        <w:rPr>
          <w:i/>
          <w:iCs/>
          <w:sz w:val="28"/>
          <w:szCs w:val="20"/>
          <w:u w:val="single"/>
        </w:rPr>
      </w:pPr>
    </w:p>
    <w:p w:rsidR="00906B34" w:rsidRPr="000C4F53" w:rsidRDefault="00661125" w:rsidP="00906B34">
      <w:pPr>
        <w:widowControl w:val="0"/>
        <w:autoSpaceDE w:val="0"/>
        <w:autoSpaceDN w:val="0"/>
        <w:adjustRightInd w:val="0"/>
        <w:rPr>
          <w:sz w:val="28"/>
          <w:szCs w:val="28"/>
        </w:rPr>
      </w:pPr>
      <w:r>
        <w:rPr>
          <w:sz w:val="28"/>
          <w:szCs w:val="20"/>
        </w:rPr>
        <w:t>Кур</w:t>
      </w:r>
      <w:proofErr w:type="gramStart"/>
      <w:r>
        <w:rPr>
          <w:sz w:val="28"/>
          <w:szCs w:val="20"/>
        </w:rPr>
        <w:t>с</w:t>
      </w:r>
      <w:r w:rsidR="00906B34">
        <w:rPr>
          <w:sz w:val="28"/>
          <w:szCs w:val="20"/>
        </w:rPr>
        <w:t>(</w:t>
      </w:r>
      <w:proofErr w:type="gramEnd"/>
      <w:r w:rsidR="00906B34">
        <w:rPr>
          <w:sz w:val="28"/>
          <w:szCs w:val="20"/>
        </w:rPr>
        <w:t xml:space="preserve">ы) </w:t>
      </w:r>
      <w:r w:rsidR="000C4F53">
        <w:rPr>
          <w:sz w:val="20"/>
          <w:szCs w:val="20"/>
        </w:rPr>
        <w:t xml:space="preserve"> </w:t>
      </w:r>
      <w:r w:rsidR="000C4F53">
        <w:rPr>
          <w:sz w:val="28"/>
          <w:szCs w:val="28"/>
        </w:rPr>
        <w:t>1</w:t>
      </w: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b/>
          <w:bCs/>
          <w:sz w:val="28"/>
          <w:szCs w:val="28"/>
        </w:rPr>
        <w:t xml:space="preserve"> </w:t>
      </w: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06B34" w:rsidRPr="000C4F53"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Pr>
          <w:sz w:val="28"/>
          <w:szCs w:val="28"/>
        </w:rPr>
        <w:t>Форма обучения</w:t>
      </w:r>
      <w:r w:rsidR="000C4F53">
        <w:rPr>
          <w:sz w:val="28"/>
          <w:szCs w:val="28"/>
        </w:rPr>
        <w:t xml:space="preserve">     </w:t>
      </w:r>
      <w:r w:rsidR="000C4F53" w:rsidRPr="000C4F53">
        <w:rPr>
          <w:sz w:val="28"/>
          <w:szCs w:val="28"/>
          <w:u w:val="single"/>
        </w:rPr>
        <w:t>очная</w:t>
      </w: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13B80" w:rsidRDefault="00913B80"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13B80" w:rsidRDefault="00913B80"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13B80" w:rsidRDefault="00913B80"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13B80" w:rsidRDefault="00913B80"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ab/>
      </w:r>
      <w:r>
        <w:rPr>
          <w:sz w:val="28"/>
          <w:szCs w:val="28"/>
        </w:rPr>
        <w:tab/>
      </w:r>
      <w:r>
        <w:rPr>
          <w:sz w:val="28"/>
          <w:szCs w:val="28"/>
        </w:rPr>
        <w:tab/>
      </w:r>
    </w:p>
    <w:p w:rsidR="00B83C52" w:rsidRDefault="0098271A"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К</w:t>
      </w:r>
      <w:r w:rsidR="00906B34">
        <w:rPr>
          <w:sz w:val="28"/>
          <w:szCs w:val="28"/>
        </w:rPr>
        <w:t xml:space="preserve">стово </w:t>
      </w:r>
    </w:p>
    <w:p w:rsidR="00B83C52" w:rsidRDefault="00B83C52"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202</w:t>
      </w:r>
      <w:r w:rsidR="006A4F84">
        <w:rPr>
          <w:sz w:val="28"/>
          <w:szCs w:val="28"/>
        </w:rPr>
        <w:t>4</w:t>
      </w:r>
      <w:r>
        <w:rPr>
          <w:sz w:val="28"/>
          <w:szCs w:val="28"/>
        </w:rPr>
        <w:t xml:space="preserve"> г.        </w:t>
      </w:r>
    </w:p>
    <w:p w:rsidR="00906B34" w:rsidRDefault="00906B34" w:rsidP="00906B34">
      <w:pPr>
        <w:pageBreakBefore/>
        <w:widowControl w:val="0"/>
        <w:autoSpaceDE w:val="0"/>
        <w:autoSpaceDN w:val="0"/>
        <w:adjustRightInd w:val="0"/>
        <w:jc w:val="both"/>
        <w:rPr>
          <w:sz w:val="28"/>
          <w:szCs w:val="28"/>
        </w:rPr>
      </w:pPr>
      <w:r>
        <w:rPr>
          <w:sz w:val="28"/>
          <w:szCs w:val="28"/>
        </w:rPr>
        <w:lastRenderedPageBreak/>
        <w:t>Рабочая программа составлена с учетом требований:</w:t>
      </w:r>
    </w:p>
    <w:p w:rsidR="00906B34" w:rsidRDefault="00906B34" w:rsidP="00906B34">
      <w:pPr>
        <w:spacing w:line="276" w:lineRule="auto"/>
        <w:jc w:val="both"/>
        <w:rPr>
          <w:sz w:val="28"/>
          <w:szCs w:val="28"/>
        </w:rPr>
      </w:pPr>
    </w:p>
    <w:p w:rsidR="00906B34" w:rsidRPr="000C4F53" w:rsidRDefault="00906B34" w:rsidP="00906B34">
      <w:pPr>
        <w:pStyle w:val="1"/>
        <w:ind w:firstLine="567"/>
        <w:jc w:val="both"/>
        <w:rPr>
          <w:color w:val="000000" w:themeColor="text1"/>
          <w:sz w:val="28"/>
          <w:szCs w:val="28"/>
        </w:rPr>
      </w:pPr>
      <w:r>
        <w:rPr>
          <w:sz w:val="28"/>
          <w:szCs w:val="28"/>
        </w:rPr>
        <w:t xml:space="preserve">1. </w:t>
      </w:r>
      <w:hyperlink r:id="rId9" w:history="1">
        <w:r w:rsidRPr="000C4F53">
          <w:rPr>
            <w:rStyle w:val="a7"/>
            <w:b/>
            <w:bCs/>
            <w:color w:val="000000" w:themeColor="text1"/>
            <w:sz w:val="28"/>
            <w:szCs w:val="28"/>
          </w:rPr>
          <w:t>Федерального  закона от 29 декабря 2012 г. N 273-ФЗ "Об образовании в Российской Федерации" (с изменениями и дополнениями)</w:t>
        </w:r>
      </w:hyperlink>
      <w:r w:rsidRPr="000C4F53">
        <w:rPr>
          <w:b/>
          <w:bCs/>
          <w:color w:val="000000" w:themeColor="text1"/>
          <w:sz w:val="28"/>
          <w:szCs w:val="28"/>
        </w:rPr>
        <w:t xml:space="preserve"> </w:t>
      </w:r>
    </w:p>
    <w:p w:rsidR="00906B34" w:rsidRDefault="00906B34" w:rsidP="00906B34">
      <w:pPr>
        <w:ind w:firstLine="567"/>
        <w:jc w:val="both"/>
        <w:rPr>
          <w:sz w:val="28"/>
          <w:szCs w:val="28"/>
        </w:rPr>
      </w:pPr>
      <w:r>
        <w:rPr>
          <w:sz w:val="28"/>
          <w:szCs w:val="28"/>
        </w:rPr>
        <w:t xml:space="preserve">Получение среднего профессионального образования на базе основного общего образования </w:t>
      </w:r>
      <w:r>
        <w:rPr>
          <w:b/>
          <w:bCs/>
          <w:sz w:val="28"/>
          <w:szCs w:val="28"/>
        </w:rPr>
        <w:t xml:space="preserve">осуществляется с одновременным получением среднего общего образования </w:t>
      </w:r>
      <w:r>
        <w:rPr>
          <w:sz w:val="28"/>
          <w:szCs w:val="28"/>
        </w:rPr>
        <w:t xml:space="preserve">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w:t>
      </w:r>
      <w:r>
        <w:rPr>
          <w:b/>
          <w:bCs/>
          <w:sz w:val="28"/>
          <w:szCs w:val="28"/>
        </w:rPr>
        <w:t xml:space="preserve">разрабатывается </w:t>
      </w:r>
      <w:r w:rsidR="00661125">
        <w:rPr>
          <w:sz w:val="28"/>
          <w:szCs w:val="28"/>
        </w:rPr>
        <w:t xml:space="preserve">на </w:t>
      </w:r>
      <w:r>
        <w:rPr>
          <w:sz w:val="28"/>
          <w:szCs w:val="28"/>
        </w:rPr>
        <w:t xml:space="preserve">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906B34" w:rsidRDefault="00906B34" w:rsidP="00906B34">
      <w:pPr>
        <w:pStyle w:val="1"/>
        <w:ind w:firstLine="567"/>
        <w:jc w:val="both"/>
        <w:rPr>
          <w:sz w:val="28"/>
          <w:szCs w:val="28"/>
        </w:rPr>
      </w:pPr>
      <w:r>
        <w:rPr>
          <w:sz w:val="28"/>
          <w:szCs w:val="28"/>
        </w:rPr>
        <w:t xml:space="preserve">2.  </w:t>
      </w:r>
      <w:bookmarkStart w:id="0" w:name="anchor0"/>
      <w:bookmarkEnd w:id="0"/>
      <w:r>
        <w:rPr>
          <w:sz w:val="28"/>
          <w:szCs w:val="28"/>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906B34" w:rsidRPr="000C4F53" w:rsidRDefault="00906B34" w:rsidP="00906B34">
      <w:pPr>
        <w:ind w:firstLine="567"/>
        <w:jc w:val="both"/>
        <w:rPr>
          <w:b/>
          <w:color w:val="000000" w:themeColor="text1"/>
          <w:sz w:val="28"/>
          <w:szCs w:val="28"/>
        </w:rPr>
      </w:pPr>
      <w:r>
        <w:rPr>
          <w:sz w:val="28"/>
          <w:szCs w:val="28"/>
        </w:rPr>
        <w:t xml:space="preserve">3. </w:t>
      </w:r>
      <w:r w:rsidRPr="000C4F53">
        <w:rPr>
          <w:b/>
          <w:color w:val="000000" w:themeColor="text1"/>
          <w:sz w:val="28"/>
          <w:szCs w:val="28"/>
        </w:rPr>
        <w:t>Приказа Министерства просвещения РФ от 23 ноября 2022 г. N 1014 "Об утверждении федеральной образовательной программы среднего общего образования"</w:t>
      </w:r>
    </w:p>
    <w:p w:rsidR="00906B34" w:rsidRDefault="00906B34" w:rsidP="00906B34">
      <w:pPr>
        <w:ind w:firstLine="709"/>
        <w:jc w:val="both"/>
        <w:rPr>
          <w:sz w:val="28"/>
          <w:szCs w:val="28"/>
        </w:rPr>
      </w:pPr>
    </w:p>
    <w:p w:rsidR="00906B34" w:rsidRDefault="00906B34" w:rsidP="00906B34">
      <w:pPr>
        <w:ind w:firstLine="709"/>
        <w:jc w:val="both"/>
        <w:rPr>
          <w:sz w:val="28"/>
          <w:szCs w:val="28"/>
        </w:rPr>
      </w:pPr>
      <w:r>
        <w:rPr>
          <w:sz w:val="28"/>
          <w:szCs w:val="28"/>
        </w:rPr>
        <w:t xml:space="preserve">4. Примерной </w:t>
      </w:r>
      <w:r w:rsidR="000154CF">
        <w:rPr>
          <w:sz w:val="28"/>
          <w:szCs w:val="28"/>
        </w:rPr>
        <w:t xml:space="preserve">образовательной </w:t>
      </w:r>
      <w:bookmarkStart w:id="1" w:name="_GoBack"/>
      <w:bookmarkEnd w:id="1"/>
      <w:r>
        <w:rPr>
          <w:sz w:val="28"/>
          <w:szCs w:val="28"/>
        </w:rPr>
        <w:t xml:space="preserve">программы </w:t>
      </w:r>
      <w:r w:rsidRPr="000C4F53">
        <w:rPr>
          <w:sz w:val="28"/>
          <w:szCs w:val="28"/>
          <w:u w:val="single"/>
        </w:rPr>
        <w:t>«</w:t>
      </w:r>
      <w:r w:rsidR="000C4F53" w:rsidRPr="000C4F53">
        <w:rPr>
          <w:sz w:val="28"/>
          <w:szCs w:val="28"/>
          <w:u w:val="single"/>
        </w:rPr>
        <w:t>Иностранный язык</w:t>
      </w:r>
      <w:r w:rsidRPr="000C4F53">
        <w:rPr>
          <w:sz w:val="28"/>
          <w:szCs w:val="28"/>
          <w:u w:val="single"/>
        </w:rPr>
        <w:t>»</w:t>
      </w:r>
      <w:r w:rsidR="00CA4F4E">
        <w:rPr>
          <w:sz w:val="28"/>
          <w:szCs w:val="28"/>
        </w:rPr>
        <w:t xml:space="preserve"> </w:t>
      </w:r>
      <w:r>
        <w:rPr>
          <w:sz w:val="28"/>
          <w:szCs w:val="28"/>
        </w:rPr>
        <w:t xml:space="preserve"> </w:t>
      </w:r>
      <w:r w:rsidR="002D603F">
        <w:rPr>
          <w:sz w:val="28"/>
          <w:szCs w:val="28"/>
        </w:rPr>
        <w:t>-</w:t>
      </w:r>
      <w:r>
        <w:rPr>
          <w:sz w:val="28"/>
          <w:szCs w:val="28"/>
        </w:rPr>
        <w:t xml:space="preserve">                   </w:t>
      </w:r>
    </w:p>
    <w:p w:rsidR="00906B34" w:rsidRDefault="00906B34" w:rsidP="00906B34">
      <w:pPr>
        <w:ind w:firstLine="709"/>
        <w:jc w:val="both"/>
        <w:rPr>
          <w:i/>
          <w:sz w:val="22"/>
          <w:szCs w:val="22"/>
        </w:rPr>
      </w:pPr>
      <w:r>
        <w:rPr>
          <w:sz w:val="28"/>
          <w:szCs w:val="28"/>
        </w:rPr>
        <w:t xml:space="preserve">                                                     </w:t>
      </w:r>
      <w:r>
        <w:rPr>
          <w:i/>
          <w:sz w:val="22"/>
          <w:szCs w:val="22"/>
        </w:rPr>
        <w:t>Указывается наименование дисциплины</w:t>
      </w:r>
    </w:p>
    <w:p w:rsidR="00906B34" w:rsidRDefault="00906B34" w:rsidP="00906B34">
      <w:pPr>
        <w:ind w:firstLine="709"/>
        <w:jc w:val="both"/>
        <w:rPr>
          <w:sz w:val="28"/>
          <w:szCs w:val="28"/>
        </w:rPr>
      </w:pPr>
    </w:p>
    <w:p w:rsidR="00906B34" w:rsidRDefault="00661125"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М: 20 г, </w:t>
      </w:r>
      <w:r w:rsidR="00906B34">
        <w:rPr>
          <w:sz w:val="28"/>
          <w:szCs w:val="28"/>
        </w:rPr>
        <w:t>утвержденной Центром профессионального образования ФГАУ «ФИРО».</w:t>
      </w: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sz w:val="22"/>
          <w:szCs w:val="22"/>
        </w:rPr>
      </w:pPr>
      <w:r>
        <w:rPr>
          <w:sz w:val="28"/>
          <w:szCs w:val="28"/>
        </w:rPr>
        <w:t xml:space="preserve">                                     </w:t>
      </w:r>
      <w:r>
        <w:rPr>
          <w:i/>
          <w:sz w:val="22"/>
          <w:szCs w:val="22"/>
        </w:rPr>
        <w:t xml:space="preserve">                                                                                      </w:t>
      </w: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0C4F53" w:rsidRPr="00CF6ECE" w:rsidRDefault="00906B34" w:rsidP="00906B34">
      <w:pPr>
        <w:widowControl w:val="0"/>
        <w:autoSpaceDE w:val="0"/>
        <w:autoSpaceDN w:val="0"/>
        <w:adjustRightInd w:val="0"/>
        <w:ind w:firstLine="708"/>
        <w:rPr>
          <w:sz w:val="28"/>
          <w:szCs w:val="28"/>
          <w:u w:val="single"/>
        </w:rPr>
      </w:pPr>
      <w:r>
        <w:rPr>
          <w:sz w:val="28"/>
          <w:szCs w:val="28"/>
        </w:rPr>
        <w:t xml:space="preserve">5.  Учебного плана специальности / </w:t>
      </w:r>
      <w:r w:rsidRPr="00CF6ECE">
        <w:rPr>
          <w:sz w:val="28"/>
          <w:szCs w:val="28"/>
          <w:u w:val="single"/>
        </w:rPr>
        <w:t xml:space="preserve">профессии </w:t>
      </w:r>
      <w:r w:rsidR="000C4F53" w:rsidRPr="00CF6ECE">
        <w:rPr>
          <w:sz w:val="28"/>
          <w:szCs w:val="28"/>
          <w:u w:val="single"/>
        </w:rPr>
        <w:t xml:space="preserve"> </w:t>
      </w:r>
    </w:p>
    <w:p w:rsidR="00906B34" w:rsidRPr="000C4F53" w:rsidRDefault="000C4F53" w:rsidP="00906B34">
      <w:pPr>
        <w:widowControl w:val="0"/>
        <w:autoSpaceDE w:val="0"/>
        <w:autoSpaceDN w:val="0"/>
        <w:adjustRightInd w:val="0"/>
        <w:ind w:firstLine="708"/>
        <w:rPr>
          <w:sz w:val="28"/>
          <w:szCs w:val="28"/>
          <w:u w:val="single"/>
        </w:rPr>
      </w:pPr>
      <w:r w:rsidRPr="000C4F53">
        <w:rPr>
          <w:sz w:val="28"/>
          <w:szCs w:val="28"/>
          <w:u w:val="single"/>
        </w:rPr>
        <w:t xml:space="preserve"> </w:t>
      </w:r>
      <w:r w:rsidR="00CF6ECE">
        <w:rPr>
          <w:sz w:val="28"/>
          <w:szCs w:val="28"/>
          <w:u w:val="single"/>
        </w:rPr>
        <w:t>43.01.09</w:t>
      </w:r>
      <w:r w:rsidRPr="000C4F53">
        <w:rPr>
          <w:sz w:val="28"/>
          <w:szCs w:val="28"/>
          <w:u w:val="single"/>
        </w:rPr>
        <w:t>.  «</w:t>
      </w:r>
      <w:r w:rsidR="00CF6ECE">
        <w:rPr>
          <w:sz w:val="28"/>
          <w:szCs w:val="28"/>
          <w:u w:val="single"/>
        </w:rPr>
        <w:t>Повар, кондитер</w:t>
      </w:r>
      <w:r w:rsidRPr="000C4F53">
        <w:rPr>
          <w:sz w:val="28"/>
          <w:szCs w:val="28"/>
          <w:u w:val="single"/>
        </w:rPr>
        <w:t>»</w:t>
      </w:r>
      <w:r w:rsidR="00906B34" w:rsidRPr="000C4F53">
        <w:rPr>
          <w:sz w:val="28"/>
          <w:szCs w:val="28"/>
          <w:u w:val="single"/>
        </w:rPr>
        <w:t xml:space="preserve">,    </w:t>
      </w:r>
    </w:p>
    <w:p w:rsidR="00906B34" w:rsidRDefault="00906B34" w:rsidP="00906B34">
      <w:pPr>
        <w:widowControl w:val="0"/>
        <w:autoSpaceDE w:val="0"/>
        <w:autoSpaceDN w:val="0"/>
        <w:adjustRightInd w:val="0"/>
        <w:rPr>
          <w:sz w:val="22"/>
          <w:szCs w:val="22"/>
        </w:rPr>
      </w:pPr>
      <w:r>
        <w:rPr>
          <w:sz w:val="22"/>
          <w:szCs w:val="22"/>
        </w:rPr>
        <w:t xml:space="preserve">                         </w:t>
      </w:r>
      <w:r>
        <w:rPr>
          <w:i/>
          <w:sz w:val="22"/>
          <w:szCs w:val="22"/>
        </w:rPr>
        <w:t xml:space="preserve">Указывается код и  наименование </w:t>
      </w:r>
    </w:p>
    <w:p w:rsidR="00906B34" w:rsidRPr="000C4F53" w:rsidRDefault="00906B34" w:rsidP="00906B34">
      <w:pPr>
        <w:widowControl w:val="0"/>
        <w:autoSpaceDE w:val="0"/>
        <w:autoSpaceDN w:val="0"/>
        <w:adjustRightInd w:val="0"/>
        <w:rPr>
          <w:sz w:val="28"/>
          <w:szCs w:val="28"/>
          <w:u w:val="single"/>
        </w:rPr>
      </w:pPr>
      <w:r>
        <w:rPr>
          <w:sz w:val="28"/>
          <w:szCs w:val="28"/>
        </w:rPr>
        <w:t xml:space="preserve">утвержденного </w:t>
      </w:r>
      <w:r w:rsidRPr="000C4F53">
        <w:rPr>
          <w:sz w:val="28"/>
          <w:szCs w:val="28"/>
          <w:u w:val="single"/>
        </w:rPr>
        <w:t>«</w:t>
      </w:r>
      <w:r w:rsidR="006119AD">
        <w:rPr>
          <w:sz w:val="28"/>
          <w:szCs w:val="28"/>
          <w:u w:val="single"/>
        </w:rPr>
        <w:t>01</w:t>
      </w:r>
      <w:r w:rsidRPr="000C4F53">
        <w:rPr>
          <w:sz w:val="28"/>
          <w:szCs w:val="28"/>
          <w:u w:val="single"/>
        </w:rPr>
        <w:t xml:space="preserve">» </w:t>
      </w:r>
      <w:r w:rsidR="000C4F53" w:rsidRPr="000C4F53">
        <w:rPr>
          <w:sz w:val="28"/>
          <w:szCs w:val="28"/>
          <w:u w:val="single"/>
        </w:rPr>
        <w:t>а</w:t>
      </w:r>
      <w:r w:rsidR="006119AD">
        <w:rPr>
          <w:sz w:val="28"/>
          <w:szCs w:val="28"/>
          <w:u w:val="single"/>
        </w:rPr>
        <w:t xml:space="preserve">преля </w:t>
      </w:r>
      <w:r w:rsidR="000C4F53" w:rsidRPr="000C4F53">
        <w:rPr>
          <w:sz w:val="28"/>
          <w:szCs w:val="28"/>
          <w:u w:val="single"/>
        </w:rPr>
        <w:t xml:space="preserve"> </w:t>
      </w:r>
      <w:r w:rsidRPr="000C4F53">
        <w:rPr>
          <w:sz w:val="28"/>
          <w:szCs w:val="28"/>
          <w:u w:val="single"/>
        </w:rPr>
        <w:t>20</w:t>
      </w:r>
      <w:r w:rsidR="006A4F84">
        <w:rPr>
          <w:sz w:val="28"/>
          <w:szCs w:val="28"/>
          <w:u w:val="single"/>
        </w:rPr>
        <w:t>24</w:t>
      </w:r>
      <w:r w:rsidR="00E930C9">
        <w:rPr>
          <w:sz w:val="28"/>
          <w:szCs w:val="28"/>
          <w:u w:val="single"/>
        </w:rPr>
        <w:t xml:space="preserve"> года</w:t>
      </w: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sz w:val="28"/>
          <w:szCs w:val="28"/>
          <w:vertAlign w:val="superscript"/>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Организация-разработчик: </w:t>
      </w:r>
      <w:r>
        <w:rPr>
          <w:sz w:val="28"/>
          <w:szCs w:val="28"/>
          <w:u w:val="single"/>
        </w:rPr>
        <w:t>ГБ ПОУ  КНТ им. Б.И.</w:t>
      </w:r>
      <w:r w:rsidR="00CF6ECE">
        <w:rPr>
          <w:sz w:val="28"/>
          <w:szCs w:val="28"/>
          <w:u w:val="single"/>
        </w:rPr>
        <w:t xml:space="preserve"> </w:t>
      </w:r>
      <w:r>
        <w:rPr>
          <w:sz w:val="28"/>
          <w:szCs w:val="28"/>
          <w:u w:val="single"/>
        </w:rPr>
        <w:t>Корнилова</w:t>
      </w:r>
      <w:r>
        <w:rPr>
          <w:sz w:val="28"/>
          <w:szCs w:val="28"/>
        </w:rPr>
        <w:t>____________</w:t>
      </w: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Разработчики:</w:t>
      </w:r>
    </w:p>
    <w:p w:rsidR="00906B34" w:rsidRDefault="00906B34" w:rsidP="00906B34">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8"/>
          <w:szCs w:val="28"/>
        </w:rPr>
      </w:pPr>
    </w:p>
    <w:p w:rsidR="00EA46CF" w:rsidRDefault="006119AD" w:rsidP="00906B34">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44"/>
          <w:szCs w:val="44"/>
          <w:u w:val="single"/>
          <w:vertAlign w:val="superscript"/>
        </w:rPr>
      </w:pPr>
      <w:r>
        <w:rPr>
          <w:sz w:val="28"/>
          <w:szCs w:val="28"/>
          <w:u w:val="single"/>
          <w:vertAlign w:val="superscript"/>
        </w:rPr>
        <w:t xml:space="preserve"> </w:t>
      </w:r>
    </w:p>
    <w:p w:rsidR="000E0598" w:rsidRDefault="00EA46CF" w:rsidP="00EA46CF">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sz w:val="44"/>
          <w:szCs w:val="44"/>
          <w:u w:val="single"/>
          <w:vertAlign w:val="superscript"/>
        </w:rPr>
      </w:pPr>
      <w:r w:rsidRPr="00EA46CF">
        <w:rPr>
          <w:sz w:val="44"/>
          <w:szCs w:val="44"/>
          <w:vertAlign w:val="superscript"/>
        </w:rPr>
        <w:t xml:space="preserve">Бугрова </w:t>
      </w:r>
      <w:r>
        <w:rPr>
          <w:sz w:val="44"/>
          <w:szCs w:val="44"/>
          <w:u w:val="single"/>
          <w:vertAlign w:val="superscript"/>
        </w:rPr>
        <w:t xml:space="preserve"> Ольга Владимировна, преподаватель</w:t>
      </w:r>
    </w:p>
    <w:p w:rsidR="00906B34" w:rsidRDefault="00EF26E5" w:rsidP="00906B34">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lastRenderedPageBreak/>
        <w:t xml:space="preserve">                </w:t>
      </w:r>
      <w:r w:rsidR="00906B34">
        <w:rPr>
          <w:b/>
          <w:caps/>
          <w:sz w:val="28"/>
          <w:szCs w:val="28"/>
        </w:rPr>
        <w:t>СОДЕРЖАНИЕ</w:t>
      </w:r>
      <w:r>
        <w:rPr>
          <w:b/>
          <w:caps/>
          <w:sz w:val="28"/>
          <w:szCs w:val="28"/>
        </w:rPr>
        <w:t xml:space="preserve">                                                                                                 </w:t>
      </w:r>
      <w:r w:rsidR="006119AD">
        <w:rPr>
          <w:caps/>
        </w:rPr>
        <w:t xml:space="preserve"> </w:t>
      </w:r>
      <w:r>
        <w:rPr>
          <w:b/>
          <w:caps/>
          <w:sz w:val="28"/>
          <w:szCs w:val="28"/>
        </w:rPr>
        <w:t xml:space="preserve"> </w:t>
      </w:r>
    </w:p>
    <w:p w:rsidR="00906B34" w:rsidRDefault="00906B34" w:rsidP="00906B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tbl>
      <w:tblPr>
        <w:tblW w:w="10266" w:type="dxa"/>
        <w:jc w:val="center"/>
        <w:tblLook w:val="01E0"/>
      </w:tblPr>
      <w:tblGrid>
        <w:gridCol w:w="607"/>
        <w:gridCol w:w="8496"/>
        <w:gridCol w:w="1163"/>
      </w:tblGrid>
      <w:tr w:rsidR="00906B34" w:rsidTr="00906B34">
        <w:trPr>
          <w:trHeight w:val="525"/>
          <w:jc w:val="center"/>
        </w:trPr>
        <w:tc>
          <w:tcPr>
            <w:tcW w:w="607" w:type="dxa"/>
          </w:tcPr>
          <w:p w:rsidR="00906B34" w:rsidRDefault="00906B34"/>
        </w:tc>
        <w:tc>
          <w:tcPr>
            <w:tcW w:w="8496" w:type="dxa"/>
          </w:tcPr>
          <w:p w:rsidR="00906B34" w:rsidRDefault="00906B34">
            <w:pPr>
              <w:rPr>
                <w:sz w:val="28"/>
                <w:szCs w:val="28"/>
              </w:rPr>
            </w:pPr>
          </w:p>
        </w:tc>
        <w:tc>
          <w:tcPr>
            <w:tcW w:w="1163" w:type="dxa"/>
          </w:tcPr>
          <w:p w:rsidR="00906B34" w:rsidRDefault="00906B34">
            <w:pPr>
              <w:jc w:val="center"/>
              <w:rPr>
                <w:sz w:val="28"/>
                <w:szCs w:val="28"/>
              </w:rPr>
            </w:pPr>
          </w:p>
          <w:p w:rsidR="00906B34" w:rsidRDefault="00906B34">
            <w:pPr>
              <w:jc w:val="center"/>
              <w:rPr>
                <w:sz w:val="28"/>
                <w:szCs w:val="28"/>
              </w:rPr>
            </w:pPr>
          </w:p>
        </w:tc>
      </w:tr>
      <w:tr w:rsidR="00906B34" w:rsidTr="00906B34">
        <w:trPr>
          <w:trHeight w:val="525"/>
          <w:jc w:val="center"/>
        </w:trPr>
        <w:tc>
          <w:tcPr>
            <w:tcW w:w="607" w:type="dxa"/>
            <w:hideMark/>
          </w:tcPr>
          <w:p w:rsidR="00906B34" w:rsidRDefault="00906B34">
            <w:pPr>
              <w:rPr>
                <w:b/>
                <w:sz w:val="28"/>
              </w:rPr>
            </w:pPr>
            <w:r>
              <w:rPr>
                <w:b/>
                <w:sz w:val="28"/>
              </w:rPr>
              <w:t>1</w:t>
            </w:r>
          </w:p>
        </w:tc>
        <w:tc>
          <w:tcPr>
            <w:tcW w:w="8496" w:type="dxa"/>
          </w:tcPr>
          <w:p w:rsidR="00906B34" w:rsidRDefault="00906B34">
            <w:pPr>
              <w:spacing w:line="360" w:lineRule="auto"/>
              <w:rPr>
                <w:b/>
              </w:rPr>
            </w:pPr>
            <w:r>
              <w:rPr>
                <w:b/>
              </w:rPr>
              <w:t>ЦЕЛЕВОЙ РАЗДЕЛ</w:t>
            </w:r>
          </w:p>
          <w:p w:rsidR="00906B34" w:rsidRDefault="00906B34">
            <w:pPr>
              <w:spacing w:line="360" w:lineRule="auto"/>
            </w:pPr>
            <w:r>
              <w:t>ОБЩАЯ  ХАРАКТЕРИСТИКА  РАБОЧЕЙ  ПРОГРАММЫ ОБЩЕОБРАЗОВАТЕЛЬНОЙ ДИСЦИПЛИНЫ</w:t>
            </w:r>
          </w:p>
          <w:p w:rsidR="00906B34" w:rsidRDefault="00906B34">
            <w:pPr>
              <w:spacing w:line="360" w:lineRule="auto"/>
              <w:rPr>
                <w:b/>
              </w:rPr>
            </w:pPr>
          </w:p>
          <w:p w:rsidR="00906B34" w:rsidRDefault="00906B34">
            <w:pPr>
              <w:spacing w:line="360" w:lineRule="auto"/>
            </w:pPr>
          </w:p>
        </w:tc>
        <w:tc>
          <w:tcPr>
            <w:tcW w:w="1163" w:type="dxa"/>
          </w:tcPr>
          <w:p w:rsidR="00906B34" w:rsidRDefault="00DA3F0C">
            <w:pPr>
              <w:jc w:val="center"/>
              <w:rPr>
                <w:sz w:val="28"/>
                <w:szCs w:val="28"/>
              </w:rPr>
            </w:pPr>
            <w:r>
              <w:rPr>
                <w:sz w:val="28"/>
                <w:szCs w:val="28"/>
              </w:rPr>
              <w:t>5-19</w:t>
            </w:r>
          </w:p>
        </w:tc>
      </w:tr>
      <w:tr w:rsidR="00906B34" w:rsidTr="00906B34">
        <w:trPr>
          <w:trHeight w:val="525"/>
          <w:jc w:val="center"/>
        </w:trPr>
        <w:tc>
          <w:tcPr>
            <w:tcW w:w="607" w:type="dxa"/>
            <w:hideMark/>
          </w:tcPr>
          <w:p w:rsidR="00906B34" w:rsidRDefault="00906B34">
            <w:pPr>
              <w:rPr>
                <w:b/>
                <w:sz w:val="28"/>
              </w:rPr>
            </w:pPr>
            <w:r>
              <w:rPr>
                <w:b/>
                <w:sz w:val="28"/>
              </w:rPr>
              <w:t>2</w:t>
            </w:r>
          </w:p>
        </w:tc>
        <w:tc>
          <w:tcPr>
            <w:tcW w:w="8496" w:type="dxa"/>
          </w:tcPr>
          <w:p w:rsidR="00906B34" w:rsidRDefault="00906B34">
            <w:pPr>
              <w:spacing w:line="360" w:lineRule="auto"/>
              <w:ind w:right="268"/>
              <w:rPr>
                <w:b/>
              </w:rPr>
            </w:pPr>
            <w:r>
              <w:rPr>
                <w:b/>
              </w:rPr>
              <w:t>СОДЕРЖАТЕЛЬНЫЙ РАЗДЕЛ</w:t>
            </w:r>
          </w:p>
          <w:p w:rsidR="00906B34" w:rsidRDefault="00906B34">
            <w:pPr>
              <w:spacing w:line="360" w:lineRule="auto"/>
              <w:ind w:right="268"/>
              <w:rPr>
                <w:caps/>
              </w:rPr>
            </w:pPr>
            <w:r>
              <w:rPr>
                <w:b/>
              </w:rPr>
              <w:t xml:space="preserve"> </w:t>
            </w:r>
            <w:r>
              <w:rPr>
                <w:caps/>
              </w:rPr>
              <w:t xml:space="preserve">СТРУКТУРА  И  содержание </w:t>
            </w:r>
            <w:r>
              <w:t>ОБЩЕОБРАЗОВАТЕЛЬНОЙ</w:t>
            </w:r>
            <w:r>
              <w:rPr>
                <w:caps/>
              </w:rPr>
              <w:t xml:space="preserve"> дисциплины</w:t>
            </w:r>
          </w:p>
          <w:p w:rsidR="00906B34" w:rsidRDefault="00906B34">
            <w:pPr>
              <w:spacing w:line="360" w:lineRule="auto"/>
              <w:ind w:right="268"/>
              <w:rPr>
                <w:b/>
                <w:caps/>
              </w:rPr>
            </w:pPr>
          </w:p>
          <w:p w:rsidR="00906B34" w:rsidRDefault="00906B34">
            <w:pPr>
              <w:spacing w:line="360" w:lineRule="auto"/>
              <w:ind w:right="268"/>
            </w:pPr>
          </w:p>
        </w:tc>
        <w:tc>
          <w:tcPr>
            <w:tcW w:w="1163" w:type="dxa"/>
          </w:tcPr>
          <w:p w:rsidR="00906B34" w:rsidRDefault="00DA3F0C" w:rsidP="0098271A">
            <w:pPr>
              <w:rPr>
                <w:sz w:val="28"/>
                <w:szCs w:val="28"/>
              </w:rPr>
            </w:pPr>
            <w:r>
              <w:rPr>
                <w:sz w:val="28"/>
                <w:szCs w:val="28"/>
              </w:rPr>
              <w:t xml:space="preserve">  20</w:t>
            </w:r>
            <w:r w:rsidR="0098271A">
              <w:rPr>
                <w:sz w:val="28"/>
                <w:szCs w:val="28"/>
              </w:rPr>
              <w:t>-2</w:t>
            </w:r>
            <w:r>
              <w:rPr>
                <w:sz w:val="28"/>
                <w:szCs w:val="28"/>
              </w:rPr>
              <w:t>6</w:t>
            </w:r>
          </w:p>
        </w:tc>
      </w:tr>
      <w:tr w:rsidR="00906B34" w:rsidTr="00906B34">
        <w:trPr>
          <w:trHeight w:val="525"/>
          <w:jc w:val="center"/>
        </w:trPr>
        <w:tc>
          <w:tcPr>
            <w:tcW w:w="607" w:type="dxa"/>
            <w:hideMark/>
          </w:tcPr>
          <w:p w:rsidR="00906B34" w:rsidRDefault="00906B34">
            <w:pPr>
              <w:rPr>
                <w:b/>
                <w:sz w:val="28"/>
              </w:rPr>
            </w:pPr>
            <w:r>
              <w:rPr>
                <w:b/>
                <w:sz w:val="28"/>
              </w:rPr>
              <w:t>3</w:t>
            </w:r>
          </w:p>
        </w:tc>
        <w:tc>
          <w:tcPr>
            <w:tcW w:w="8496" w:type="dxa"/>
          </w:tcPr>
          <w:p w:rsidR="00906B34" w:rsidRDefault="00906B34">
            <w:pPr>
              <w:spacing w:line="360" w:lineRule="auto"/>
              <w:rPr>
                <w:b/>
                <w:caps/>
              </w:rPr>
            </w:pPr>
            <w:r>
              <w:rPr>
                <w:b/>
              </w:rPr>
              <w:t>ОРГАНИЗАЦИОННЫЙ</w:t>
            </w:r>
            <w:r>
              <w:rPr>
                <w:b/>
                <w:caps/>
              </w:rPr>
              <w:t xml:space="preserve"> РАЗДЕЛ</w:t>
            </w:r>
          </w:p>
          <w:p w:rsidR="00906B34" w:rsidRDefault="00906B34">
            <w:pPr>
              <w:spacing w:line="360" w:lineRule="auto"/>
              <w:rPr>
                <w:b/>
                <w:caps/>
              </w:rPr>
            </w:pPr>
            <w:r>
              <w:rPr>
                <w:caps/>
              </w:rPr>
              <w:t xml:space="preserve">условия  реализации РАБОЧЕЙ ПРОГРАММЫ </w:t>
            </w:r>
            <w:r>
              <w:t xml:space="preserve">ОБЩЕОБРАЗОВАТЕЛЬНОЙ </w:t>
            </w:r>
            <w:r>
              <w:rPr>
                <w:caps/>
              </w:rPr>
              <w:t xml:space="preserve"> дисциплины</w:t>
            </w:r>
          </w:p>
          <w:p w:rsidR="00906B34" w:rsidRDefault="00906B34">
            <w:pPr>
              <w:spacing w:line="360" w:lineRule="auto"/>
              <w:rPr>
                <w:b/>
                <w:caps/>
              </w:rPr>
            </w:pPr>
          </w:p>
          <w:p w:rsidR="00906B34" w:rsidRDefault="00906B34">
            <w:pPr>
              <w:spacing w:line="360" w:lineRule="auto"/>
              <w:rPr>
                <w:b/>
                <w:caps/>
              </w:rPr>
            </w:pPr>
          </w:p>
        </w:tc>
        <w:tc>
          <w:tcPr>
            <w:tcW w:w="1163" w:type="dxa"/>
          </w:tcPr>
          <w:p w:rsidR="00906B34" w:rsidRDefault="0098271A" w:rsidP="0098271A">
            <w:pPr>
              <w:rPr>
                <w:sz w:val="28"/>
                <w:szCs w:val="28"/>
              </w:rPr>
            </w:pPr>
            <w:r>
              <w:rPr>
                <w:sz w:val="28"/>
                <w:szCs w:val="28"/>
              </w:rPr>
              <w:t xml:space="preserve">  2</w:t>
            </w:r>
            <w:r w:rsidR="00DA3F0C">
              <w:rPr>
                <w:sz w:val="28"/>
                <w:szCs w:val="28"/>
              </w:rPr>
              <w:t>7</w:t>
            </w:r>
            <w:r>
              <w:rPr>
                <w:sz w:val="28"/>
                <w:szCs w:val="28"/>
              </w:rPr>
              <w:t>-</w:t>
            </w:r>
            <w:r w:rsidR="00DA3F0C">
              <w:rPr>
                <w:sz w:val="28"/>
                <w:szCs w:val="28"/>
              </w:rPr>
              <w:t>29</w:t>
            </w:r>
          </w:p>
        </w:tc>
      </w:tr>
      <w:tr w:rsidR="00906B34" w:rsidTr="00906B34">
        <w:trPr>
          <w:trHeight w:val="525"/>
          <w:jc w:val="center"/>
        </w:trPr>
        <w:tc>
          <w:tcPr>
            <w:tcW w:w="607" w:type="dxa"/>
            <w:hideMark/>
          </w:tcPr>
          <w:p w:rsidR="00906B34" w:rsidRDefault="00906B34">
            <w:pPr>
              <w:rPr>
                <w:b/>
                <w:sz w:val="28"/>
              </w:rPr>
            </w:pPr>
            <w:r>
              <w:rPr>
                <w:b/>
                <w:sz w:val="28"/>
              </w:rPr>
              <w:t>4</w:t>
            </w:r>
          </w:p>
        </w:tc>
        <w:tc>
          <w:tcPr>
            <w:tcW w:w="8496" w:type="dxa"/>
            <w:hideMark/>
          </w:tcPr>
          <w:p w:rsidR="00906B34" w:rsidRDefault="00906B34">
            <w:pPr>
              <w:spacing w:line="360" w:lineRule="auto"/>
              <w:rPr>
                <w:b/>
                <w:caps/>
              </w:rPr>
            </w:pPr>
            <w:r>
              <w:rPr>
                <w:b/>
                <w:caps/>
              </w:rPr>
              <w:t xml:space="preserve">контроль  и  оценка результатов  освоения  </w:t>
            </w:r>
            <w:r>
              <w:rPr>
                <w:b/>
              </w:rPr>
              <w:t xml:space="preserve">ОБЩЕОБРАЗОВАТЕЛЬНОЙ </w:t>
            </w:r>
            <w:r>
              <w:rPr>
                <w:b/>
                <w:caps/>
              </w:rPr>
              <w:t xml:space="preserve"> дисциплины</w:t>
            </w:r>
          </w:p>
        </w:tc>
        <w:tc>
          <w:tcPr>
            <w:tcW w:w="1163" w:type="dxa"/>
          </w:tcPr>
          <w:p w:rsidR="00906B34" w:rsidRDefault="0098271A" w:rsidP="0098271A">
            <w:pPr>
              <w:rPr>
                <w:sz w:val="28"/>
                <w:szCs w:val="28"/>
              </w:rPr>
            </w:pPr>
            <w:r>
              <w:rPr>
                <w:sz w:val="28"/>
                <w:szCs w:val="28"/>
              </w:rPr>
              <w:t xml:space="preserve">  </w:t>
            </w:r>
            <w:r w:rsidR="00DA3F0C">
              <w:rPr>
                <w:sz w:val="28"/>
                <w:szCs w:val="28"/>
              </w:rPr>
              <w:t>30</w:t>
            </w:r>
            <w:r>
              <w:rPr>
                <w:sz w:val="28"/>
                <w:szCs w:val="28"/>
              </w:rPr>
              <w:t>-3</w:t>
            </w:r>
            <w:r w:rsidR="00DA3F0C">
              <w:rPr>
                <w:sz w:val="28"/>
                <w:szCs w:val="28"/>
              </w:rPr>
              <w:t>2</w:t>
            </w:r>
          </w:p>
        </w:tc>
      </w:tr>
    </w:tbl>
    <w:p w:rsidR="00906B34" w:rsidRDefault="00906B34" w:rsidP="00906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906B34" w:rsidRDefault="00906B34" w:rsidP="00906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06B34" w:rsidRDefault="00906B34" w:rsidP="00906B34">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rPr>
        <w:lastRenderedPageBreak/>
        <w:t>1 ЦЕЛЕВОЙ РАЗДЕЛ</w:t>
      </w:r>
    </w:p>
    <w:p w:rsidR="00906B34" w:rsidRDefault="00906B34" w:rsidP="00906B3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06B34" w:rsidRDefault="00906B34" w:rsidP="00906B3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ОБЩАЯ  ХАРАКТЕРИСТИКА РАБОЧЕЙ  ПРОГРАММЫ</w:t>
      </w:r>
      <w:r>
        <w:rPr>
          <w:b/>
          <w:caps/>
        </w:rPr>
        <w:t xml:space="preserve"> </w:t>
      </w:r>
      <w:r>
        <w:rPr>
          <w:b/>
          <w:szCs w:val="28"/>
        </w:rPr>
        <w:t xml:space="preserve">ОБЩЕОБРАЗОВАТЕЛЬНОЙ </w:t>
      </w:r>
      <w:r>
        <w:rPr>
          <w:b/>
          <w:caps/>
        </w:rPr>
        <w:t>ДИСЦИПЛИНЫ</w:t>
      </w:r>
    </w:p>
    <w:p w:rsidR="00906B34" w:rsidRDefault="000154CF" w:rsidP="00906B3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ab/>
      </w:r>
      <w:r>
        <w:rPr>
          <w:b/>
        </w:rPr>
        <w:tab/>
      </w:r>
      <w:r>
        <w:rPr>
          <w:b/>
        </w:rPr>
        <w:tab/>
      </w:r>
      <w:r>
        <w:rPr>
          <w:b/>
        </w:rPr>
        <w:tab/>
      </w:r>
      <w:r>
        <w:rPr>
          <w:b/>
        </w:rPr>
        <w:tab/>
      </w:r>
      <w:r>
        <w:rPr>
          <w:b/>
        </w:rPr>
        <w:tab/>
      </w:r>
      <w:r>
        <w:rPr>
          <w:b/>
        </w:rPr>
        <w:tab/>
        <w:t>«ИНОСТРАННЫЙ ЯЗЫК»</w:t>
      </w:r>
    </w:p>
    <w:p w:rsidR="00906B34" w:rsidRDefault="00661125" w:rsidP="00906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 xml:space="preserve">(наименование  </w:t>
      </w:r>
      <w:r w:rsidR="00906B34">
        <w:rPr>
          <w:i/>
        </w:rPr>
        <w:t>учебной дисциплины)</w:t>
      </w:r>
    </w:p>
    <w:p w:rsidR="00906B34" w:rsidRDefault="00906B34" w:rsidP="00906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06B34" w:rsidRDefault="00906B34" w:rsidP="00906B34">
      <w:pPr>
        <w:autoSpaceDE w:val="0"/>
        <w:autoSpaceDN w:val="0"/>
        <w:adjustRightInd w:val="0"/>
        <w:jc w:val="both"/>
        <w:rPr>
          <w:b/>
          <w:color w:val="000000"/>
          <w:sz w:val="28"/>
          <w:szCs w:val="28"/>
        </w:rPr>
      </w:pPr>
      <w:r>
        <w:rPr>
          <w:b/>
          <w:color w:val="000000"/>
          <w:sz w:val="28"/>
          <w:szCs w:val="28"/>
        </w:rPr>
        <w:t>1.1. Место дисциплины в структуре основной образовательной программы СПО</w:t>
      </w:r>
    </w:p>
    <w:p w:rsidR="00427CA0" w:rsidRPr="00427CA0" w:rsidRDefault="00906B34" w:rsidP="00427CA0">
      <w:pPr>
        <w:rPr>
          <w:color w:val="000000" w:themeColor="text1"/>
          <w:sz w:val="28"/>
          <w:szCs w:val="28"/>
        </w:rPr>
      </w:pPr>
      <w:r>
        <w:rPr>
          <w:sz w:val="28"/>
          <w:szCs w:val="28"/>
        </w:rPr>
        <w:t xml:space="preserve">Общеобразовательная дисциплина </w:t>
      </w:r>
      <w:r w:rsidRPr="00EA46CF">
        <w:rPr>
          <w:sz w:val="28"/>
          <w:szCs w:val="28"/>
          <w:u w:val="single"/>
        </w:rPr>
        <w:t>«</w:t>
      </w:r>
      <w:r w:rsidR="00EA46CF" w:rsidRPr="00EA46CF">
        <w:rPr>
          <w:sz w:val="28"/>
          <w:szCs w:val="28"/>
          <w:u w:val="single"/>
        </w:rPr>
        <w:t>Иностранный язык</w:t>
      </w:r>
      <w:r w:rsidRPr="00EA46CF">
        <w:rPr>
          <w:sz w:val="28"/>
          <w:szCs w:val="28"/>
          <w:u w:val="single"/>
        </w:rPr>
        <w:t>»</w:t>
      </w:r>
      <w:r>
        <w:rPr>
          <w:sz w:val="28"/>
          <w:szCs w:val="28"/>
        </w:rPr>
        <w:t xml:space="preserve"> является обязательной частью общеобразовательного цикла образовательной программы в соответствии с ФГОС СПО по </w:t>
      </w:r>
      <w:r w:rsidR="00EA46CF">
        <w:rPr>
          <w:sz w:val="28"/>
          <w:szCs w:val="28"/>
        </w:rPr>
        <w:t xml:space="preserve">специальности </w:t>
      </w:r>
      <w:r w:rsidR="00CF6ECE">
        <w:rPr>
          <w:sz w:val="28"/>
          <w:szCs w:val="28"/>
          <w:u w:val="single"/>
        </w:rPr>
        <w:t xml:space="preserve">43.01.09. </w:t>
      </w:r>
      <w:r w:rsidR="00EA46CF" w:rsidRPr="00EA46CF">
        <w:rPr>
          <w:sz w:val="28"/>
          <w:szCs w:val="28"/>
          <w:u w:val="single"/>
        </w:rPr>
        <w:t>«</w:t>
      </w:r>
      <w:r w:rsidR="00CF6ECE">
        <w:rPr>
          <w:sz w:val="28"/>
          <w:szCs w:val="28"/>
          <w:u w:val="single"/>
        </w:rPr>
        <w:t>Повар, кондитер</w:t>
      </w:r>
      <w:r w:rsidR="00EA46CF" w:rsidRPr="00EA46CF">
        <w:rPr>
          <w:sz w:val="28"/>
          <w:szCs w:val="28"/>
          <w:u w:val="single"/>
        </w:rPr>
        <w:t>»</w:t>
      </w:r>
      <w:r w:rsidR="00427CA0" w:rsidRPr="00427CA0">
        <w:rPr>
          <w:color w:val="000000" w:themeColor="text1"/>
          <w:sz w:val="28"/>
          <w:szCs w:val="28"/>
        </w:rPr>
        <w:t xml:space="preserve"> и с учетом соответствующей примерной образовательной программы, включенной в реестр примерных образовательных программ (далее - ПОП).</w:t>
      </w:r>
    </w:p>
    <w:p w:rsidR="00427CA0" w:rsidRDefault="00427CA0" w:rsidP="00427CA0">
      <w:pPr>
        <w:ind w:firstLine="600"/>
        <w:jc w:val="both"/>
      </w:pPr>
    </w:p>
    <w:p w:rsidR="00906B34" w:rsidRDefault="00906B34" w:rsidP="00906B34">
      <w:pPr>
        <w:autoSpaceDE w:val="0"/>
        <w:autoSpaceDN w:val="0"/>
        <w:adjustRightInd w:val="0"/>
        <w:rPr>
          <w:b/>
          <w:color w:val="000000"/>
          <w:sz w:val="28"/>
          <w:szCs w:val="28"/>
        </w:rPr>
      </w:pPr>
      <w:r>
        <w:rPr>
          <w:b/>
          <w:color w:val="000000"/>
          <w:sz w:val="28"/>
          <w:szCs w:val="28"/>
        </w:rPr>
        <w:t xml:space="preserve">1.2. Цели и планируемые результаты освоения дисциплины </w:t>
      </w:r>
    </w:p>
    <w:p w:rsidR="00906B34" w:rsidRDefault="00906B34" w:rsidP="00906B34">
      <w:pPr>
        <w:autoSpaceDE w:val="0"/>
        <w:autoSpaceDN w:val="0"/>
        <w:adjustRightInd w:val="0"/>
        <w:rPr>
          <w:b/>
          <w:color w:val="000000"/>
          <w:sz w:val="28"/>
          <w:szCs w:val="28"/>
        </w:rPr>
      </w:pPr>
    </w:p>
    <w:p w:rsidR="00906B34" w:rsidRDefault="00906B34" w:rsidP="00906B34">
      <w:pPr>
        <w:autoSpaceDE w:val="0"/>
        <w:autoSpaceDN w:val="0"/>
        <w:adjustRightInd w:val="0"/>
        <w:rPr>
          <w:b/>
          <w:color w:val="000000"/>
          <w:sz w:val="28"/>
          <w:szCs w:val="28"/>
        </w:rPr>
      </w:pPr>
      <w:r>
        <w:rPr>
          <w:b/>
          <w:color w:val="000000"/>
          <w:sz w:val="28"/>
          <w:szCs w:val="28"/>
        </w:rPr>
        <w:t xml:space="preserve">1.2.1 Цели дисциплины </w:t>
      </w:r>
    </w:p>
    <w:p w:rsidR="00906B34" w:rsidRDefault="00906B34" w:rsidP="00906B34">
      <w:pPr>
        <w:ind w:firstLine="600"/>
        <w:jc w:val="both"/>
        <w:rPr>
          <w:sz w:val="28"/>
          <w:szCs w:val="28"/>
        </w:rPr>
      </w:pPr>
      <w:r>
        <w:rPr>
          <w:color w:val="000000"/>
          <w:sz w:val="28"/>
          <w:szCs w:val="28"/>
        </w:rPr>
        <w:t xml:space="preserve">Содержание программы общеобразовательной дисциплины </w:t>
      </w:r>
      <w:r w:rsidRPr="00EA46CF">
        <w:rPr>
          <w:color w:val="000000"/>
          <w:sz w:val="28"/>
          <w:szCs w:val="28"/>
          <w:u w:val="single"/>
        </w:rPr>
        <w:t>«</w:t>
      </w:r>
      <w:r w:rsidR="00EA46CF" w:rsidRPr="00EA46CF">
        <w:rPr>
          <w:sz w:val="28"/>
          <w:szCs w:val="28"/>
          <w:u w:val="single"/>
        </w:rPr>
        <w:t>Иностранный язык</w:t>
      </w:r>
      <w:r w:rsidRPr="00EA46CF">
        <w:rPr>
          <w:color w:val="000000"/>
          <w:sz w:val="28"/>
          <w:szCs w:val="28"/>
          <w:u w:val="single"/>
        </w:rPr>
        <w:t>»</w:t>
      </w:r>
      <w:r>
        <w:rPr>
          <w:sz w:val="28"/>
          <w:szCs w:val="28"/>
        </w:rPr>
        <w:t xml:space="preserve"> направлено на достижение следующих целей:</w:t>
      </w:r>
    </w:p>
    <w:p w:rsidR="00906B34" w:rsidRDefault="00906B34" w:rsidP="00906B34">
      <w:pPr>
        <w:ind w:firstLine="600"/>
        <w:jc w:val="both"/>
        <w:rPr>
          <w:sz w:val="28"/>
          <w:szCs w:val="28"/>
        </w:rPr>
      </w:pPr>
    </w:p>
    <w:p w:rsidR="00EA46CF" w:rsidRPr="00EA46CF" w:rsidRDefault="00EA46CF" w:rsidP="00EA46CF">
      <w:pPr>
        <w:widowControl w:val="0"/>
        <w:autoSpaceDE w:val="0"/>
        <w:autoSpaceDN w:val="0"/>
        <w:adjustRightInd w:val="0"/>
        <w:jc w:val="both"/>
        <w:rPr>
          <w:rFonts w:ascii="Times New Roman CYR" w:hAnsi="Times New Roman CYR" w:cs="Times New Roman CYR"/>
          <w:sz w:val="28"/>
          <w:szCs w:val="28"/>
        </w:rPr>
      </w:pPr>
      <w:r w:rsidRPr="00EA46CF">
        <w:rPr>
          <w:rFonts w:ascii="Times New Roman CYR" w:hAnsi="Times New Roman CYR" w:cs="Times New Roman CYR"/>
          <w:sz w:val="28"/>
          <w:szCs w:val="28"/>
        </w:rPr>
        <w:t xml:space="preserve">Содержание программы общеобразовательной дисциплины </w:t>
      </w:r>
      <w:r w:rsidRPr="00EA46CF">
        <w:rPr>
          <w:sz w:val="28"/>
          <w:szCs w:val="28"/>
        </w:rPr>
        <w:t>«Иностранный язык» направлено на достижение следующих целей:</w:t>
      </w:r>
    </w:p>
    <w:p w:rsidR="00EA46CF" w:rsidRPr="00EA46CF" w:rsidRDefault="00EA46CF" w:rsidP="00EA46CF">
      <w:pPr>
        <w:widowControl w:val="0"/>
        <w:autoSpaceDE w:val="0"/>
        <w:autoSpaceDN w:val="0"/>
        <w:adjustRightInd w:val="0"/>
        <w:jc w:val="both"/>
        <w:rPr>
          <w:rFonts w:ascii="Times New Roman CYR" w:hAnsi="Times New Roman CYR" w:cs="Times New Roman CYR"/>
          <w:sz w:val="28"/>
          <w:szCs w:val="28"/>
        </w:rPr>
      </w:pPr>
      <w:r w:rsidRPr="00EA46CF">
        <w:rPr>
          <w:rFonts w:ascii="Times New Roman CYR" w:hAnsi="Times New Roman CYR" w:cs="Times New Roman CYR"/>
          <w:sz w:val="28"/>
          <w:szCs w:val="28"/>
        </w:rPr>
        <w:t xml:space="preserve">- 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EA46CF">
        <w:rPr>
          <w:rFonts w:ascii="Times New Roman CYR" w:hAnsi="Times New Roman CYR" w:cs="Times New Roman CYR"/>
          <w:sz w:val="28"/>
          <w:szCs w:val="28"/>
        </w:rPr>
        <w:t>полиязычном</w:t>
      </w:r>
      <w:proofErr w:type="spellEnd"/>
      <w:r w:rsidRPr="00EA46CF">
        <w:rPr>
          <w:rFonts w:ascii="Times New Roman CYR" w:hAnsi="Times New Roman CYR" w:cs="Times New Roman CYR"/>
          <w:sz w:val="28"/>
          <w:szCs w:val="28"/>
        </w:rPr>
        <w:t xml:space="preserve"> и поликультурном мире;</w:t>
      </w:r>
    </w:p>
    <w:p w:rsidR="00EA46CF" w:rsidRPr="00EA46CF" w:rsidRDefault="00EA46CF" w:rsidP="00EA46CF">
      <w:pPr>
        <w:widowControl w:val="0"/>
        <w:autoSpaceDE w:val="0"/>
        <w:autoSpaceDN w:val="0"/>
        <w:adjustRightInd w:val="0"/>
        <w:jc w:val="both"/>
        <w:rPr>
          <w:rFonts w:ascii="Times New Roman CYR" w:hAnsi="Times New Roman CYR" w:cs="Times New Roman CYR"/>
          <w:sz w:val="28"/>
          <w:szCs w:val="28"/>
        </w:rPr>
      </w:pPr>
      <w:r w:rsidRPr="00EA46CF">
        <w:rPr>
          <w:rFonts w:ascii="Times New Roman CYR" w:hAnsi="Times New Roman CYR" w:cs="Times New Roman CYR"/>
          <w:sz w:val="28"/>
          <w:szCs w:val="28"/>
        </w:rPr>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EA46CF" w:rsidRPr="00EA46CF" w:rsidRDefault="00EA46CF" w:rsidP="00EA46CF">
      <w:pPr>
        <w:widowControl w:val="0"/>
        <w:autoSpaceDE w:val="0"/>
        <w:autoSpaceDN w:val="0"/>
        <w:adjustRightInd w:val="0"/>
        <w:jc w:val="both"/>
        <w:rPr>
          <w:rFonts w:ascii="Times New Roman CYR" w:hAnsi="Times New Roman CYR" w:cs="Times New Roman CYR"/>
          <w:sz w:val="28"/>
          <w:szCs w:val="28"/>
        </w:rPr>
      </w:pPr>
      <w:r w:rsidRPr="00EA46CF">
        <w:rPr>
          <w:rFonts w:ascii="Times New Roman CYR" w:hAnsi="Times New Roman CYR" w:cs="Times New Roman CYR"/>
          <w:sz w:val="28"/>
          <w:szCs w:val="28"/>
        </w:rPr>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EA46CF" w:rsidRDefault="00EA46CF" w:rsidP="00EA46CF">
      <w:pPr>
        <w:autoSpaceDE w:val="0"/>
        <w:autoSpaceDN w:val="0"/>
        <w:adjustRightInd w:val="0"/>
        <w:ind w:right="113"/>
        <w:contextualSpacing/>
        <w:jc w:val="both"/>
        <w:rPr>
          <w:rFonts w:eastAsia="Calibri"/>
          <w:lang w:eastAsia="en-US"/>
        </w:rPr>
      </w:pPr>
    </w:p>
    <w:p w:rsidR="00906B34" w:rsidRDefault="00906B34" w:rsidP="00906B34">
      <w:pPr>
        <w:ind w:firstLine="600"/>
        <w:jc w:val="both"/>
        <w:rPr>
          <w:sz w:val="28"/>
          <w:szCs w:val="28"/>
        </w:rPr>
      </w:pPr>
    </w:p>
    <w:p w:rsidR="00906B34" w:rsidRDefault="00906B34" w:rsidP="00906B34">
      <w:pPr>
        <w:ind w:firstLine="600"/>
        <w:jc w:val="both"/>
        <w:rPr>
          <w:sz w:val="28"/>
          <w:szCs w:val="28"/>
        </w:rPr>
      </w:pPr>
    </w:p>
    <w:p w:rsidR="00906B34" w:rsidRDefault="00906B34" w:rsidP="00906B34">
      <w:pPr>
        <w:autoSpaceDE w:val="0"/>
        <w:autoSpaceDN w:val="0"/>
        <w:adjustRightInd w:val="0"/>
        <w:jc w:val="both"/>
        <w:rPr>
          <w:color w:val="000000"/>
          <w:sz w:val="28"/>
          <w:szCs w:val="28"/>
        </w:rPr>
      </w:pPr>
      <w:r>
        <w:rPr>
          <w:b/>
          <w:color w:val="000000"/>
          <w:sz w:val="28"/>
          <w:szCs w:val="28"/>
        </w:rPr>
        <w:t>1.2.2. Планируемые результаты освоения о</w:t>
      </w:r>
      <w:r>
        <w:rPr>
          <w:color w:val="000000"/>
          <w:sz w:val="28"/>
          <w:szCs w:val="28"/>
        </w:rPr>
        <w:t xml:space="preserve">бщеобразовательной дисциплины в соответствии с ФГОС СПО и на основе ФГОС СОО </w:t>
      </w:r>
    </w:p>
    <w:p w:rsidR="00906B34" w:rsidRDefault="00906B34" w:rsidP="00906B34">
      <w:pPr>
        <w:autoSpaceDE w:val="0"/>
        <w:autoSpaceDN w:val="0"/>
        <w:adjustRightInd w:val="0"/>
        <w:rPr>
          <w:color w:val="000000"/>
          <w:sz w:val="28"/>
          <w:szCs w:val="28"/>
        </w:rPr>
      </w:pPr>
    </w:p>
    <w:p w:rsidR="00906B34" w:rsidRDefault="00906B34" w:rsidP="00906B34">
      <w:pPr>
        <w:ind w:firstLine="600"/>
        <w:jc w:val="both"/>
        <w:rPr>
          <w:color w:val="000000"/>
          <w:sz w:val="28"/>
          <w:szCs w:val="28"/>
        </w:rPr>
      </w:pPr>
      <w:proofErr w:type="gramStart"/>
      <w:r>
        <w:rPr>
          <w:color w:val="000000"/>
          <w:sz w:val="28"/>
          <w:szCs w:val="28"/>
        </w:rPr>
        <w:t>Особое значение дисциплина имеет при формировании и развитии ОК и ПК</w:t>
      </w:r>
      <w:r w:rsidR="00642FD8">
        <w:rPr>
          <w:color w:val="000000"/>
          <w:sz w:val="28"/>
          <w:szCs w:val="28"/>
        </w:rPr>
        <w:t xml:space="preserve"> (ОК указываются из нового макета ГОС СПО 2022 года по профессии (специальности).</w:t>
      </w:r>
      <w:proofErr w:type="gramEnd"/>
    </w:p>
    <w:p w:rsidR="009C3A24" w:rsidRDefault="009C3A24" w:rsidP="00906B34">
      <w:pPr>
        <w:ind w:firstLine="600"/>
        <w:jc w:val="both"/>
        <w:rPr>
          <w:color w:val="000000"/>
          <w:sz w:val="28"/>
          <w:szCs w:val="28"/>
        </w:rPr>
      </w:pPr>
    </w:p>
    <w:p w:rsidR="009C3A24" w:rsidRDefault="009C3A24" w:rsidP="00906B34">
      <w:pPr>
        <w:ind w:firstLine="600"/>
        <w:jc w:val="both"/>
        <w:rPr>
          <w:color w:val="000000"/>
          <w:sz w:val="28"/>
          <w:szCs w:val="28"/>
        </w:rPr>
      </w:pPr>
    </w:p>
    <w:p w:rsidR="009C3A24" w:rsidRDefault="009C3A24" w:rsidP="00906B34">
      <w:pPr>
        <w:ind w:firstLine="600"/>
        <w:jc w:val="both"/>
        <w:rPr>
          <w:color w:val="000000"/>
          <w:sz w:val="28"/>
          <w:szCs w:val="28"/>
        </w:rPr>
      </w:pPr>
    </w:p>
    <w:p w:rsidR="009C3A24" w:rsidRDefault="009C3A24" w:rsidP="00906B34">
      <w:pPr>
        <w:ind w:firstLine="600"/>
        <w:jc w:val="both"/>
        <w:rPr>
          <w:color w:val="000000"/>
          <w:sz w:val="28"/>
          <w:szCs w:val="28"/>
        </w:rPr>
        <w:sectPr w:rsidR="009C3A24" w:rsidSect="00913B80">
          <w:headerReference w:type="even" r:id="rId10"/>
          <w:headerReference w:type="default" r:id="rId11"/>
          <w:footerReference w:type="even" r:id="rId12"/>
          <w:footerReference w:type="default" r:id="rId13"/>
          <w:headerReference w:type="first" r:id="rId14"/>
          <w:footerReference w:type="first" r:id="rId15"/>
          <w:pgSz w:w="11906" w:h="16838"/>
          <w:pgMar w:top="1134" w:right="851" w:bottom="1134" w:left="1418" w:header="709" w:footer="709" w:gutter="0"/>
          <w:cols w:space="720"/>
          <w:titlePg/>
          <w:docGrid w:linePitch="326"/>
        </w:sectPr>
      </w:pPr>
    </w:p>
    <w:p w:rsidR="009C3A24" w:rsidRPr="003C0B71" w:rsidRDefault="009C3A24" w:rsidP="00906B34">
      <w:pPr>
        <w:ind w:firstLine="600"/>
        <w:jc w:val="both"/>
        <w:rPr>
          <w:color w:val="000000"/>
          <w:sz w:val="28"/>
          <w:szCs w:val="28"/>
        </w:rPr>
      </w:pPr>
    </w:p>
    <w:p w:rsidR="007110ED" w:rsidRPr="003C0B71" w:rsidRDefault="007110ED" w:rsidP="00906B34">
      <w:pPr>
        <w:ind w:firstLine="600"/>
        <w:jc w:val="both"/>
        <w:rPr>
          <w:color w:val="000000"/>
          <w:sz w:val="28"/>
          <w:szCs w:val="28"/>
        </w:rPr>
      </w:pPr>
    </w:p>
    <w:tbl>
      <w:tblPr>
        <w:tblW w:w="145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00"/>
        <w:gridCol w:w="4951"/>
        <w:gridCol w:w="7214"/>
      </w:tblGrid>
      <w:tr w:rsidR="006F09B6" w:rsidRPr="009C3A24" w:rsidTr="006F09B6">
        <w:trPr>
          <w:cantSplit/>
          <w:trHeight w:val="221"/>
          <w:jc w:val="center"/>
        </w:trPr>
        <w:tc>
          <w:tcPr>
            <w:tcW w:w="2400" w:type="dxa"/>
            <w:vMerge w:val="restart"/>
            <w:tcBorders>
              <w:top w:val="single" w:sz="4" w:space="0" w:color="000000"/>
              <w:left w:val="single" w:sz="4" w:space="0" w:color="000000"/>
              <w:bottom w:val="single" w:sz="4" w:space="0" w:color="000000"/>
              <w:right w:val="single" w:sz="4" w:space="0" w:color="000000"/>
            </w:tcBorders>
            <w:vAlign w:val="center"/>
            <w:hideMark/>
          </w:tcPr>
          <w:p w:rsidR="006F09B6" w:rsidRPr="009C3A24" w:rsidRDefault="006F09B6">
            <w:pPr>
              <w:jc w:val="center"/>
              <w:rPr>
                <w:b/>
                <w:iCs/>
              </w:rPr>
            </w:pPr>
            <w:r w:rsidRPr="009C3A24">
              <w:rPr>
                <w:b/>
                <w:iCs/>
              </w:rPr>
              <w:t>Код и наименование формируемых компетенций</w:t>
            </w:r>
          </w:p>
        </w:tc>
        <w:tc>
          <w:tcPr>
            <w:tcW w:w="12165" w:type="dxa"/>
            <w:gridSpan w:val="2"/>
            <w:tcBorders>
              <w:top w:val="single" w:sz="4" w:space="0" w:color="000000"/>
              <w:left w:val="single" w:sz="4" w:space="0" w:color="000000"/>
              <w:bottom w:val="single" w:sz="4" w:space="0" w:color="000000"/>
              <w:right w:val="single" w:sz="4" w:space="0" w:color="000000"/>
            </w:tcBorders>
            <w:vAlign w:val="center"/>
            <w:hideMark/>
          </w:tcPr>
          <w:p w:rsidR="006F09B6" w:rsidRPr="009C3A24" w:rsidRDefault="006F09B6">
            <w:pPr>
              <w:jc w:val="center"/>
              <w:rPr>
                <w:b/>
              </w:rPr>
            </w:pPr>
            <w:r w:rsidRPr="009C3A24">
              <w:rPr>
                <w:b/>
                <w:iCs/>
              </w:rPr>
              <w:t>Планируемые результаты освоения дисциплины</w:t>
            </w:r>
          </w:p>
        </w:tc>
      </w:tr>
      <w:tr w:rsidR="006F09B6" w:rsidRPr="009C3A24" w:rsidTr="006F09B6">
        <w:trPr>
          <w:cantSplit/>
          <w:trHeight w:val="258"/>
          <w:jc w:val="center"/>
        </w:trPr>
        <w:tc>
          <w:tcPr>
            <w:tcW w:w="2400" w:type="dxa"/>
            <w:vMerge/>
            <w:tcBorders>
              <w:top w:val="single" w:sz="4" w:space="0" w:color="000000"/>
              <w:left w:val="single" w:sz="4" w:space="0" w:color="000000"/>
              <w:bottom w:val="single" w:sz="4" w:space="0" w:color="000000"/>
              <w:right w:val="single" w:sz="4" w:space="0" w:color="000000"/>
            </w:tcBorders>
            <w:vAlign w:val="center"/>
            <w:hideMark/>
          </w:tcPr>
          <w:p w:rsidR="006F09B6" w:rsidRPr="009C3A24" w:rsidRDefault="006F09B6">
            <w:pPr>
              <w:rPr>
                <w:b/>
                <w:iCs/>
                <w:lang w:eastAsia="en-GB"/>
              </w:rPr>
            </w:pPr>
          </w:p>
        </w:tc>
        <w:tc>
          <w:tcPr>
            <w:tcW w:w="4951" w:type="dxa"/>
            <w:tcBorders>
              <w:top w:val="single" w:sz="4" w:space="0" w:color="000000"/>
              <w:left w:val="single" w:sz="4" w:space="0" w:color="000000"/>
              <w:bottom w:val="single" w:sz="4" w:space="0" w:color="000000"/>
              <w:right w:val="single" w:sz="4" w:space="0" w:color="000000"/>
            </w:tcBorders>
            <w:vAlign w:val="center"/>
            <w:hideMark/>
          </w:tcPr>
          <w:p w:rsidR="006F09B6" w:rsidRPr="009C3A24" w:rsidRDefault="006F09B6">
            <w:pPr>
              <w:jc w:val="center"/>
              <w:rPr>
                <w:b/>
              </w:rPr>
            </w:pPr>
            <w:r w:rsidRPr="009C3A24">
              <w:rPr>
                <w:b/>
              </w:rPr>
              <w:t>Общие</w:t>
            </w:r>
          </w:p>
        </w:tc>
        <w:tc>
          <w:tcPr>
            <w:tcW w:w="7214" w:type="dxa"/>
            <w:tcBorders>
              <w:top w:val="single" w:sz="4" w:space="0" w:color="000000"/>
              <w:left w:val="single" w:sz="4" w:space="0" w:color="000000"/>
              <w:bottom w:val="single" w:sz="4" w:space="0" w:color="000000"/>
              <w:right w:val="single" w:sz="4" w:space="0" w:color="000000"/>
            </w:tcBorders>
            <w:vAlign w:val="center"/>
            <w:hideMark/>
          </w:tcPr>
          <w:p w:rsidR="006F09B6" w:rsidRPr="009C3A24" w:rsidRDefault="006F09B6">
            <w:pPr>
              <w:jc w:val="center"/>
              <w:rPr>
                <w:b/>
              </w:rPr>
            </w:pPr>
            <w:r w:rsidRPr="009C3A24">
              <w:rPr>
                <w:b/>
              </w:rPr>
              <w:t>Дисциплинарные</w:t>
            </w:r>
          </w:p>
        </w:tc>
      </w:tr>
      <w:tr w:rsidR="006F09B6" w:rsidRPr="009C3A24" w:rsidTr="006F09B6">
        <w:trPr>
          <w:trHeight w:val="147"/>
          <w:jc w:val="center"/>
        </w:trPr>
        <w:tc>
          <w:tcPr>
            <w:tcW w:w="2400" w:type="dxa"/>
            <w:tcBorders>
              <w:top w:val="single" w:sz="4" w:space="0" w:color="000000"/>
              <w:left w:val="single" w:sz="4" w:space="0" w:color="000000"/>
              <w:bottom w:val="single" w:sz="4" w:space="0" w:color="000000"/>
              <w:right w:val="single" w:sz="4" w:space="0" w:color="000000"/>
            </w:tcBorders>
            <w:hideMark/>
          </w:tcPr>
          <w:p w:rsidR="006F09B6" w:rsidRPr="009C3A24" w:rsidRDefault="006F09B6">
            <w:pPr>
              <w:jc w:val="both"/>
            </w:pPr>
            <w:r w:rsidRPr="009C3A24">
              <w:t>ОК 01. Выбирать способы решения задач профессиональной деятельности применительно к различным контекстам</w:t>
            </w:r>
          </w:p>
        </w:tc>
        <w:tc>
          <w:tcPr>
            <w:tcW w:w="4951" w:type="dxa"/>
            <w:tcBorders>
              <w:top w:val="single" w:sz="4" w:space="0" w:color="000000"/>
              <w:left w:val="single" w:sz="4" w:space="0" w:color="000000"/>
              <w:bottom w:val="single" w:sz="4" w:space="0" w:color="000000"/>
              <w:right w:val="single" w:sz="4" w:space="0" w:color="000000"/>
            </w:tcBorders>
            <w:hideMark/>
          </w:tcPr>
          <w:p w:rsidR="006F09B6" w:rsidRPr="009C3A24" w:rsidRDefault="006F09B6">
            <w:pPr>
              <w:jc w:val="both"/>
              <w:rPr>
                <w:rFonts w:eastAsia="SimSun"/>
                <w:iCs/>
              </w:rPr>
            </w:pPr>
            <w:r w:rsidRPr="009C3A24">
              <w:rPr>
                <w:iCs/>
              </w:rPr>
              <w:t>В части трудового воспитания:</w:t>
            </w:r>
          </w:p>
          <w:p w:rsidR="006F09B6" w:rsidRPr="009C3A24" w:rsidRDefault="006F09B6">
            <w:pPr>
              <w:jc w:val="both"/>
              <w:rPr>
                <w:iCs/>
              </w:rPr>
            </w:pPr>
            <w:r w:rsidRPr="009C3A24">
              <w:rPr>
                <w:iCs/>
              </w:rPr>
              <w:t xml:space="preserve">- готовность к труду, осознание ценности мастерства, трудолюбие; </w:t>
            </w:r>
          </w:p>
          <w:p w:rsidR="006F09B6" w:rsidRPr="009C3A24" w:rsidRDefault="006F09B6">
            <w:pPr>
              <w:jc w:val="both"/>
              <w:rPr>
                <w:iCs/>
              </w:rPr>
            </w:pPr>
            <w:r w:rsidRPr="009C3A24">
              <w:rPr>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F09B6" w:rsidRPr="009C3A24" w:rsidRDefault="006F09B6">
            <w:pPr>
              <w:jc w:val="both"/>
              <w:rPr>
                <w:iCs/>
              </w:rPr>
            </w:pPr>
            <w:r w:rsidRPr="009C3A24">
              <w:rPr>
                <w:iCs/>
              </w:rPr>
              <w:t xml:space="preserve">- интерес к различным сферам профессиональной деятельности, </w:t>
            </w:r>
          </w:p>
          <w:p w:rsidR="006F09B6" w:rsidRPr="009C3A24" w:rsidRDefault="006F09B6">
            <w:pPr>
              <w:jc w:val="both"/>
              <w:rPr>
                <w:iCs/>
              </w:rPr>
            </w:pPr>
            <w:r w:rsidRPr="009C3A24">
              <w:rPr>
                <w:iCs/>
              </w:rPr>
              <w:t>Овладение универсальными учебными познавательными действиями:</w:t>
            </w:r>
          </w:p>
          <w:p w:rsidR="006F09B6" w:rsidRPr="009C3A24" w:rsidRDefault="006F09B6">
            <w:pPr>
              <w:jc w:val="both"/>
              <w:rPr>
                <w:iCs/>
              </w:rPr>
            </w:pPr>
            <w:r w:rsidRPr="009C3A24">
              <w:rPr>
                <w:iCs/>
              </w:rPr>
              <w:t>а) базовые логические действия:</w:t>
            </w:r>
          </w:p>
          <w:p w:rsidR="006F09B6" w:rsidRPr="009C3A24" w:rsidRDefault="006F09B6">
            <w:pPr>
              <w:jc w:val="both"/>
              <w:rPr>
                <w:iCs/>
              </w:rPr>
            </w:pPr>
            <w:r w:rsidRPr="009C3A24">
              <w:rPr>
                <w:iCs/>
              </w:rPr>
              <w:t xml:space="preserve">- самостоятельно формулировать и актуализировать проблему, рассматривать ее всесторонне;  </w:t>
            </w:r>
          </w:p>
          <w:p w:rsidR="006F09B6" w:rsidRPr="009C3A24" w:rsidRDefault="006F09B6">
            <w:pPr>
              <w:pStyle w:val="dt-p"/>
              <w:shd w:val="clear" w:color="auto" w:fill="FFFFFF"/>
              <w:spacing w:before="0" w:beforeAutospacing="0" w:after="0" w:afterAutospacing="0" w:line="256" w:lineRule="auto"/>
              <w:jc w:val="both"/>
              <w:textAlignment w:val="baseline"/>
              <w:rPr>
                <w:rFonts w:eastAsia="Calibri"/>
                <w:iCs/>
                <w:lang w:eastAsia="en-US"/>
              </w:rPr>
            </w:pPr>
            <w:r w:rsidRPr="009C3A24">
              <w:rPr>
                <w:rFonts w:eastAsia="Calibri"/>
                <w:iCs/>
                <w:lang w:eastAsia="en-US"/>
              </w:rPr>
              <w:t xml:space="preserve">- устанавливать существенный признак или основания для сравнения, классификации и обобщения;  </w:t>
            </w:r>
          </w:p>
          <w:p w:rsidR="006F09B6" w:rsidRPr="009C3A24" w:rsidRDefault="006F09B6">
            <w:pPr>
              <w:pStyle w:val="dt-p"/>
              <w:shd w:val="clear" w:color="auto" w:fill="FFFFFF"/>
              <w:spacing w:before="0" w:beforeAutospacing="0" w:after="0" w:afterAutospacing="0" w:line="256" w:lineRule="auto"/>
              <w:jc w:val="both"/>
              <w:textAlignment w:val="baseline"/>
              <w:rPr>
                <w:rFonts w:eastAsia="Calibri"/>
                <w:iCs/>
                <w:lang w:eastAsia="en-US"/>
              </w:rPr>
            </w:pPr>
            <w:r w:rsidRPr="009C3A24">
              <w:rPr>
                <w:rFonts w:eastAsia="Calibri"/>
                <w:iCs/>
                <w:lang w:eastAsia="en-US"/>
              </w:rPr>
              <w:t>- определять цели деятельности, задавать параметры и критерии их достижения;</w:t>
            </w:r>
          </w:p>
          <w:p w:rsidR="006F09B6" w:rsidRPr="009C3A24" w:rsidRDefault="006F09B6">
            <w:pPr>
              <w:pStyle w:val="dt-p"/>
              <w:shd w:val="clear" w:color="auto" w:fill="FFFFFF"/>
              <w:spacing w:before="0" w:beforeAutospacing="0" w:after="0" w:afterAutospacing="0" w:line="256" w:lineRule="auto"/>
              <w:jc w:val="both"/>
              <w:textAlignment w:val="baseline"/>
              <w:rPr>
                <w:rFonts w:eastAsia="Calibri"/>
                <w:iCs/>
                <w:lang w:eastAsia="en-US"/>
              </w:rPr>
            </w:pPr>
            <w:r w:rsidRPr="009C3A24">
              <w:rPr>
                <w:rFonts w:eastAsia="Calibri"/>
                <w:iCs/>
                <w:lang w:eastAsia="en-US"/>
              </w:rPr>
              <w:t xml:space="preserve">- выявлять закономерности и противоречия в рассматриваемых явлениях;  </w:t>
            </w:r>
          </w:p>
          <w:p w:rsidR="006F09B6" w:rsidRPr="009C3A24" w:rsidRDefault="006F09B6">
            <w:pPr>
              <w:pStyle w:val="dt-p"/>
              <w:shd w:val="clear" w:color="auto" w:fill="FFFFFF"/>
              <w:spacing w:before="0" w:beforeAutospacing="0" w:after="0" w:afterAutospacing="0" w:line="256" w:lineRule="auto"/>
              <w:jc w:val="both"/>
              <w:textAlignment w:val="baseline"/>
              <w:rPr>
                <w:rFonts w:eastAsia="Calibri"/>
                <w:iCs/>
                <w:lang w:eastAsia="en-US"/>
              </w:rPr>
            </w:pPr>
            <w:r w:rsidRPr="009C3A24">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6F09B6" w:rsidRPr="009C3A24" w:rsidRDefault="006F09B6">
            <w:pPr>
              <w:jc w:val="both"/>
              <w:rPr>
                <w:rFonts w:eastAsia="SimSun"/>
                <w:iCs/>
                <w:lang w:eastAsia="en-GB"/>
              </w:rPr>
            </w:pPr>
            <w:r w:rsidRPr="009C3A24">
              <w:rPr>
                <w:iCs/>
              </w:rPr>
              <w:lastRenderedPageBreak/>
              <w:t xml:space="preserve">- развивать креативное мышление при решении жизненных проблем </w:t>
            </w:r>
          </w:p>
          <w:p w:rsidR="006F09B6" w:rsidRPr="009C3A24" w:rsidRDefault="006F09B6">
            <w:pPr>
              <w:jc w:val="both"/>
              <w:rPr>
                <w:iCs/>
              </w:rPr>
            </w:pPr>
            <w:r w:rsidRPr="009C3A24">
              <w:rPr>
                <w:iCs/>
              </w:rPr>
              <w:t>б) базовые исследовательские действия:</w:t>
            </w:r>
          </w:p>
          <w:p w:rsidR="006F09B6" w:rsidRPr="009C3A24" w:rsidRDefault="006F09B6">
            <w:pPr>
              <w:shd w:val="clear" w:color="auto" w:fill="FFFFFF"/>
              <w:jc w:val="both"/>
              <w:textAlignment w:val="baseline"/>
              <w:rPr>
                <w:iCs/>
              </w:rPr>
            </w:pPr>
            <w:r w:rsidRPr="009C3A24">
              <w:rPr>
                <w:iCs/>
              </w:rPr>
              <w:t xml:space="preserve">- владеть навыками учебно-исследовательской и проектной деятельности, навыками разрешения проблем; </w:t>
            </w:r>
          </w:p>
          <w:p w:rsidR="006F09B6" w:rsidRPr="009C3A24" w:rsidRDefault="006F09B6">
            <w:pPr>
              <w:shd w:val="clear" w:color="auto" w:fill="FFFFFF"/>
              <w:jc w:val="both"/>
              <w:textAlignment w:val="baseline"/>
              <w:rPr>
                <w:iCs/>
              </w:rPr>
            </w:pPr>
            <w:r w:rsidRPr="009C3A24">
              <w:rPr>
                <w:iC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F09B6" w:rsidRPr="009C3A24" w:rsidRDefault="006F09B6">
            <w:pPr>
              <w:shd w:val="clear" w:color="auto" w:fill="FFFFFF"/>
              <w:jc w:val="both"/>
              <w:textAlignment w:val="baseline"/>
              <w:rPr>
                <w:iCs/>
              </w:rPr>
            </w:pPr>
            <w:r w:rsidRPr="009C3A24">
              <w:rPr>
                <w:iC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F09B6" w:rsidRPr="009C3A24" w:rsidRDefault="006F09B6">
            <w:pPr>
              <w:shd w:val="clear" w:color="auto" w:fill="FFFFFF"/>
              <w:jc w:val="both"/>
              <w:textAlignment w:val="baseline"/>
              <w:rPr>
                <w:iCs/>
              </w:rPr>
            </w:pPr>
            <w:r w:rsidRPr="009C3A24">
              <w:rPr>
                <w:iCs/>
              </w:rPr>
              <w:t>-</w:t>
            </w:r>
            <w:r w:rsidR="008A52DC" w:rsidRPr="009C3A24">
              <w:rPr>
                <w:iCs/>
              </w:rPr>
              <w:t xml:space="preserve"> </w:t>
            </w:r>
            <w:r w:rsidRPr="009C3A24">
              <w:rPr>
                <w:iCs/>
              </w:rPr>
              <w:t>уметь переносить знания в познавательную и практическую области жизнедеятельности;</w:t>
            </w:r>
          </w:p>
          <w:p w:rsidR="006F09B6" w:rsidRPr="009C3A24" w:rsidRDefault="006F09B6">
            <w:pPr>
              <w:shd w:val="clear" w:color="auto" w:fill="FFFFFF"/>
              <w:jc w:val="both"/>
              <w:textAlignment w:val="baseline"/>
              <w:rPr>
                <w:iCs/>
              </w:rPr>
            </w:pPr>
            <w:r w:rsidRPr="009C3A24">
              <w:rPr>
                <w:iCs/>
              </w:rPr>
              <w:t xml:space="preserve">- уметь интегрировать знания из разных предметных областей; </w:t>
            </w:r>
          </w:p>
          <w:p w:rsidR="006F09B6" w:rsidRPr="009C3A24" w:rsidRDefault="006F09B6">
            <w:pPr>
              <w:shd w:val="clear" w:color="auto" w:fill="FFFFFF"/>
              <w:jc w:val="both"/>
              <w:textAlignment w:val="baseline"/>
              <w:rPr>
                <w:iCs/>
              </w:rPr>
            </w:pPr>
            <w:r w:rsidRPr="009C3A24">
              <w:rPr>
                <w:iCs/>
              </w:rPr>
              <w:t xml:space="preserve">- выдвигать новые идеи, предлагать оригинальные подходы и решения; </w:t>
            </w:r>
          </w:p>
          <w:p w:rsidR="006F09B6" w:rsidRPr="009C3A24" w:rsidRDefault="006F09B6">
            <w:pPr>
              <w:jc w:val="both"/>
            </w:pPr>
            <w:r w:rsidRPr="009C3A24">
              <w:rPr>
                <w:iCs/>
              </w:rPr>
              <w:t xml:space="preserve">и способность их использования в познавательной и социальной практике </w:t>
            </w:r>
          </w:p>
        </w:tc>
        <w:tc>
          <w:tcPr>
            <w:tcW w:w="7214" w:type="dxa"/>
            <w:tcBorders>
              <w:top w:val="single" w:sz="4" w:space="0" w:color="000000"/>
              <w:left w:val="single" w:sz="4" w:space="0" w:color="000000"/>
              <w:bottom w:val="single" w:sz="4" w:space="0" w:color="000000"/>
              <w:right w:val="single" w:sz="4" w:space="0" w:color="000000"/>
            </w:tcBorders>
            <w:hideMark/>
          </w:tcPr>
          <w:p w:rsidR="006F09B6" w:rsidRPr="009C3A24" w:rsidRDefault="006F09B6">
            <w:pPr>
              <w:shd w:val="clear" w:color="auto" w:fill="FFFFFF"/>
              <w:jc w:val="both"/>
            </w:pPr>
            <w:r w:rsidRPr="009C3A24">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9C3A24">
              <w:t>и</w:t>
            </w:r>
            <w:proofErr w:type="gramEnd"/>
            <w:r w:rsidRPr="009C3A24">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6F09B6" w:rsidRPr="009C3A24" w:rsidRDefault="006F09B6">
            <w:pPr>
              <w:shd w:val="clear" w:color="auto" w:fill="FFFFFF"/>
              <w:jc w:val="both"/>
            </w:pPr>
            <w:r w:rsidRPr="009C3A24">
              <w:t>- говорение: уметь вести разные виды диалога (в том числе комбинированный) в стандартных ситуациях неофициального и офи</w:t>
            </w:r>
            <w:r w:rsidR="00A264DE" w:rsidRPr="009C3A24">
              <w:t>циального общения объемом до 10</w:t>
            </w:r>
            <w:r w:rsidRPr="009C3A24">
              <w:t xml:space="preserve">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F09B6" w:rsidRPr="009C3A24" w:rsidRDefault="006F09B6">
            <w:pPr>
              <w:shd w:val="clear" w:color="auto" w:fill="FFFFFF"/>
              <w:jc w:val="both"/>
            </w:pPr>
            <w:r w:rsidRPr="009C3A24">
              <w:t xml:space="preserve">- создавать устные связные монологические высказывания (описание/характеристика, повествование/сообщение) с изложением своего мнения и </w:t>
            </w:r>
            <w:r w:rsidR="00A264DE" w:rsidRPr="009C3A24">
              <w:t>краткой аргументацией объемом 17-18</w:t>
            </w:r>
            <w:r w:rsidRPr="009C3A24">
              <w:t xml:space="preserve">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w:t>
            </w:r>
            <w:r w:rsidR="00A264DE" w:rsidRPr="009C3A24">
              <w:t>; устно представлять в объеме 17-18</w:t>
            </w:r>
            <w:r w:rsidRPr="009C3A24">
              <w:t xml:space="preserve"> фраз результаты выполненной проектной работы;</w:t>
            </w:r>
          </w:p>
          <w:p w:rsidR="006F09B6" w:rsidRPr="009C3A24" w:rsidRDefault="006F09B6">
            <w:pPr>
              <w:shd w:val="clear" w:color="auto" w:fill="FFFFFF"/>
              <w:jc w:val="both"/>
            </w:pPr>
            <w:r w:rsidRPr="009C3A24">
              <w:t xml:space="preserve">- </w:t>
            </w:r>
            <w:proofErr w:type="spellStart"/>
            <w:r w:rsidRPr="009C3A24">
              <w:t>аудирование</w:t>
            </w:r>
            <w:proofErr w:type="spellEnd"/>
            <w:r w:rsidRPr="009C3A24">
              <w:t xml:space="preserve">: воспринимать </w:t>
            </w:r>
            <w:r w:rsidR="00A264DE" w:rsidRPr="009C3A24">
              <w:t>на слух и понимать звучащие до 3</w:t>
            </w:r>
            <w:r w:rsidRPr="009C3A24">
              <w:t xml:space="preserve">,5 </w:t>
            </w:r>
            <w:r w:rsidRPr="009C3A24">
              <w:lastRenderedPageBreak/>
              <w:t>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F09B6" w:rsidRPr="009C3A24" w:rsidRDefault="006F09B6">
            <w:pPr>
              <w:shd w:val="clear" w:color="auto" w:fill="FFFFFF"/>
              <w:jc w:val="both"/>
            </w:pPr>
            <w:proofErr w:type="gramStart"/>
            <w:r w:rsidRPr="009C3A24">
              <w:t>- смысловое чтение: читать про себя и понимать несложные аутентичные тексты разног</w:t>
            </w:r>
            <w:r w:rsidR="00A264DE" w:rsidRPr="009C3A24">
              <w:t>о вида, жанра и стиля объемом 700-9</w:t>
            </w:r>
            <w:r w:rsidRPr="009C3A24">
              <w:t xml:space="preserve">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9C3A24">
              <w:t>несплошные</w:t>
            </w:r>
            <w:proofErr w:type="spellEnd"/>
            <w:r w:rsidRPr="009C3A24">
              <w:t xml:space="preserve"> тексты (таблицы, диаграммы, графики) и понимать представленную в них информацию;</w:t>
            </w:r>
            <w:proofErr w:type="gramEnd"/>
          </w:p>
          <w:p w:rsidR="006F09B6" w:rsidRPr="009C3A24" w:rsidRDefault="006F09B6">
            <w:pPr>
              <w:shd w:val="clear" w:color="auto" w:fill="FFFFFF"/>
              <w:jc w:val="both"/>
            </w:pPr>
            <w:r w:rsidRPr="009C3A24">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F09B6" w:rsidRPr="009C3A24" w:rsidRDefault="006F09B6">
            <w:pPr>
              <w:shd w:val="clear" w:color="auto" w:fill="FFFFFF"/>
              <w:jc w:val="both"/>
            </w:pPr>
            <w:proofErr w:type="gramStart"/>
            <w:r w:rsidRPr="009C3A24">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roofErr w:type="gramEnd"/>
          </w:p>
          <w:p w:rsidR="006F09B6" w:rsidRPr="009C3A24" w:rsidRDefault="006F09B6">
            <w:pPr>
              <w:shd w:val="clear" w:color="auto" w:fill="FFFFFF"/>
              <w:jc w:val="both"/>
            </w:pPr>
            <w:r w:rsidRPr="009C3A24">
              <w:t xml:space="preserve">-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9C3A24">
              <w:t xml:space="preserve">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w:t>
            </w:r>
            <w:r w:rsidRPr="009C3A24">
              <w:lastRenderedPageBreak/>
              <w:t>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6F09B6" w:rsidRPr="009C3A24" w:rsidRDefault="00661125">
            <w:pPr>
              <w:shd w:val="clear" w:color="auto" w:fill="FFFFFF"/>
              <w:jc w:val="both"/>
            </w:pPr>
            <w:r w:rsidRPr="009C3A24">
              <w:t xml:space="preserve">не </w:t>
            </w:r>
            <w:r w:rsidR="006F09B6" w:rsidRPr="009C3A24">
              <w:t>ставить точку после заголовка; правильно оформлять прямую речь, электронное сообщение личного характера;</w:t>
            </w:r>
          </w:p>
          <w:p w:rsidR="006F09B6" w:rsidRPr="009C3A24" w:rsidRDefault="006F09B6">
            <w:pPr>
              <w:shd w:val="clear" w:color="auto" w:fill="FFFFFF"/>
              <w:jc w:val="both"/>
            </w:pPr>
            <w:r w:rsidRPr="009C3A24">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F09B6" w:rsidRPr="009C3A24" w:rsidRDefault="006F09B6">
            <w:pPr>
              <w:shd w:val="clear" w:color="auto" w:fill="FFFFFF"/>
              <w:jc w:val="both"/>
            </w:pPr>
            <w:r w:rsidRPr="009C3A24">
              <w:t>выявление признаков изученных грамматических и лексических явлений по заданным основаниям;</w:t>
            </w:r>
          </w:p>
          <w:p w:rsidR="006F09B6" w:rsidRPr="009C3A24" w:rsidRDefault="006F09B6">
            <w:pPr>
              <w:shd w:val="clear" w:color="auto" w:fill="FFFFFF"/>
              <w:jc w:val="both"/>
            </w:pPr>
            <w:r w:rsidRPr="009C3A24">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F09B6" w:rsidRPr="009C3A24" w:rsidRDefault="006F09B6">
            <w:pPr>
              <w:shd w:val="clear" w:color="auto" w:fill="FFFFFF"/>
              <w:jc w:val="both"/>
            </w:pPr>
            <w:r w:rsidRPr="009C3A24">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6F09B6" w:rsidRPr="009C3A24" w:rsidRDefault="006F09B6">
            <w:pPr>
              <w:shd w:val="clear" w:color="auto" w:fill="FFFFFF"/>
              <w:jc w:val="both"/>
            </w:pPr>
            <w:proofErr w:type="gramStart"/>
            <w:r w:rsidRPr="009C3A24">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w:t>
            </w:r>
            <w:r w:rsidRPr="009C3A24">
              <w:lastRenderedPageBreak/>
              <w:t>особенности общения);</w:t>
            </w:r>
            <w:proofErr w:type="gramEnd"/>
            <w:r w:rsidRPr="009C3A24">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F09B6" w:rsidRPr="009C3A24" w:rsidRDefault="006F09B6">
            <w:pPr>
              <w:shd w:val="clear" w:color="auto" w:fill="FFFFFF"/>
              <w:jc w:val="both"/>
            </w:pPr>
            <w:r w:rsidRPr="009C3A24">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9C3A24">
              <w:t>аудировании</w:t>
            </w:r>
            <w:proofErr w:type="spellEnd"/>
            <w:r w:rsidRPr="009C3A24">
              <w:t xml:space="preserve"> - языковую и контекстуальную догадку;</w:t>
            </w:r>
          </w:p>
          <w:p w:rsidR="006F09B6" w:rsidRPr="009C3A24" w:rsidRDefault="006F09B6">
            <w:pPr>
              <w:shd w:val="clear" w:color="auto" w:fill="FFFFFF"/>
              <w:jc w:val="both"/>
            </w:pPr>
            <w:r w:rsidRPr="009C3A24">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F09B6" w:rsidRPr="009C3A24" w:rsidRDefault="006F09B6">
            <w:pPr>
              <w:shd w:val="clear" w:color="auto" w:fill="FFFFFF"/>
              <w:jc w:val="both"/>
              <w:rPr>
                <w:rFonts w:eastAsia="SimSun"/>
              </w:rPr>
            </w:pPr>
            <w:proofErr w:type="gramStart"/>
            <w:r w:rsidRPr="009C3A24">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9C3A24">
              <w:t>межпредметного</w:t>
            </w:r>
            <w:proofErr w:type="spellEnd"/>
            <w:r w:rsidRPr="009C3A24">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9C3A24">
              <w:t xml:space="preserve"> использовать иноязычные словари и справочники, в том числе информационно-справочные системы в электронной форме</w:t>
            </w:r>
            <w:r w:rsidR="00642FD8" w:rsidRPr="009C3A24">
              <w:t>.</w:t>
            </w:r>
          </w:p>
        </w:tc>
      </w:tr>
      <w:tr w:rsidR="006F09B6" w:rsidRPr="009C3A24" w:rsidTr="006F09B6">
        <w:trPr>
          <w:trHeight w:val="220"/>
          <w:jc w:val="center"/>
        </w:trPr>
        <w:tc>
          <w:tcPr>
            <w:tcW w:w="2400" w:type="dxa"/>
            <w:tcBorders>
              <w:top w:val="single" w:sz="4" w:space="0" w:color="000000"/>
              <w:left w:val="single" w:sz="4" w:space="0" w:color="000000"/>
              <w:bottom w:val="single" w:sz="4" w:space="0" w:color="000000"/>
              <w:right w:val="single" w:sz="4" w:space="0" w:color="000000"/>
            </w:tcBorders>
            <w:hideMark/>
          </w:tcPr>
          <w:p w:rsidR="006F09B6" w:rsidRPr="009C3A24" w:rsidRDefault="006F09B6">
            <w:r w:rsidRPr="009C3A24">
              <w:lastRenderedPageBreak/>
              <w:t xml:space="preserve">ОК 02. Использовать современные средства поиска, анализа и интерпретации информации, и информационные технологии для </w:t>
            </w:r>
            <w:r w:rsidRPr="009C3A24">
              <w:lastRenderedPageBreak/>
              <w:t>выполнения задач профессиональной деятельности</w:t>
            </w:r>
          </w:p>
        </w:tc>
        <w:tc>
          <w:tcPr>
            <w:tcW w:w="4951" w:type="dxa"/>
            <w:tcBorders>
              <w:top w:val="single" w:sz="4" w:space="0" w:color="000000"/>
              <w:left w:val="single" w:sz="4" w:space="0" w:color="000000"/>
              <w:bottom w:val="single" w:sz="4" w:space="0" w:color="000000"/>
              <w:right w:val="single" w:sz="4" w:space="0" w:color="000000"/>
            </w:tcBorders>
            <w:hideMark/>
          </w:tcPr>
          <w:p w:rsidR="006F09B6" w:rsidRPr="009C3A24" w:rsidRDefault="006F09B6">
            <w:pPr>
              <w:jc w:val="both"/>
              <w:rPr>
                <w:rFonts w:eastAsia="SimSun"/>
                <w:iCs/>
              </w:rPr>
            </w:pPr>
            <w:r w:rsidRPr="009C3A24">
              <w:rPr>
                <w:iCs/>
              </w:rPr>
              <w:lastRenderedPageBreak/>
              <w:t>В области ценности научного познания:</w:t>
            </w:r>
          </w:p>
          <w:p w:rsidR="006F09B6" w:rsidRPr="009C3A24" w:rsidRDefault="006F09B6">
            <w:pPr>
              <w:jc w:val="both"/>
              <w:rPr>
                <w:iCs/>
              </w:rPr>
            </w:pPr>
            <w:r w:rsidRPr="009C3A24">
              <w:rPr>
                <w:iCs/>
              </w:rPr>
              <w:t>-</w:t>
            </w:r>
            <w:r w:rsidR="00A264DE" w:rsidRPr="009C3A24">
              <w:rPr>
                <w:iCs/>
              </w:rPr>
              <w:t xml:space="preserve"> </w:t>
            </w:r>
            <w:proofErr w:type="spellStart"/>
            <w:r w:rsidRPr="009C3A24">
              <w:rPr>
                <w:iCs/>
              </w:rPr>
              <w:t>сформированность</w:t>
            </w:r>
            <w:proofErr w:type="spellEnd"/>
            <w:r w:rsidRPr="009C3A24">
              <w:rPr>
                <w:iCs/>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6F09B6" w:rsidRPr="009C3A24" w:rsidRDefault="006F09B6">
            <w:pPr>
              <w:jc w:val="both"/>
              <w:rPr>
                <w:iCs/>
              </w:rPr>
            </w:pPr>
            <w:r w:rsidRPr="009C3A24">
              <w:rPr>
                <w:iCs/>
              </w:rPr>
              <w:t xml:space="preserve">- совершенствование языковой и </w:t>
            </w:r>
            <w:r w:rsidRPr="009C3A24">
              <w:rPr>
                <w:iCs/>
              </w:rPr>
              <w:lastRenderedPageBreak/>
              <w:t xml:space="preserve">читательской культуры как средства взаимодействия между людьми и познания мира;  </w:t>
            </w:r>
          </w:p>
          <w:p w:rsidR="006F09B6" w:rsidRPr="009C3A24" w:rsidRDefault="006F09B6">
            <w:pPr>
              <w:jc w:val="both"/>
              <w:rPr>
                <w:iCs/>
              </w:rPr>
            </w:pPr>
            <w:r w:rsidRPr="009C3A24">
              <w:rPr>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F09B6" w:rsidRPr="009C3A24" w:rsidRDefault="006F09B6">
            <w:pPr>
              <w:jc w:val="both"/>
              <w:rPr>
                <w:iCs/>
              </w:rPr>
            </w:pPr>
            <w:r w:rsidRPr="009C3A24">
              <w:rPr>
                <w:iCs/>
              </w:rPr>
              <w:t>Овладение универсальными учебными познавательными действиями:</w:t>
            </w:r>
          </w:p>
          <w:p w:rsidR="006F09B6" w:rsidRPr="009C3A24" w:rsidRDefault="006F09B6">
            <w:pPr>
              <w:jc w:val="both"/>
              <w:rPr>
                <w:iCs/>
              </w:rPr>
            </w:pPr>
            <w:r w:rsidRPr="009C3A24">
              <w:rPr>
                <w:iCs/>
              </w:rPr>
              <w:t>в) работа с информацией:</w:t>
            </w:r>
          </w:p>
          <w:p w:rsidR="006F09B6" w:rsidRPr="009C3A24" w:rsidRDefault="006F09B6">
            <w:pPr>
              <w:jc w:val="both"/>
              <w:rPr>
                <w:iCs/>
              </w:rPr>
            </w:pPr>
            <w:r w:rsidRPr="009C3A24">
              <w:rPr>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6F09B6" w:rsidRPr="009C3A24" w:rsidRDefault="006F09B6">
            <w:pPr>
              <w:jc w:val="both"/>
              <w:rPr>
                <w:iCs/>
              </w:rPr>
            </w:pPr>
            <w:r w:rsidRPr="009C3A24">
              <w:rPr>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6F09B6" w:rsidRPr="009C3A24" w:rsidRDefault="006F09B6">
            <w:pPr>
              <w:jc w:val="both"/>
              <w:rPr>
                <w:iCs/>
              </w:rPr>
            </w:pPr>
            <w:r w:rsidRPr="009C3A24">
              <w:rPr>
                <w:iCs/>
              </w:rPr>
              <w:t xml:space="preserve">- оценивать достоверность, легитимность информации, ее соответствие правовым и морально-этическим нормам;  </w:t>
            </w:r>
          </w:p>
          <w:p w:rsidR="006F09B6" w:rsidRPr="009C3A24" w:rsidRDefault="006F09B6">
            <w:pPr>
              <w:jc w:val="both"/>
              <w:rPr>
                <w:iCs/>
              </w:rPr>
            </w:pPr>
            <w:r w:rsidRPr="009C3A24">
              <w:rPr>
                <w:iC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F09B6" w:rsidRPr="009C3A24" w:rsidRDefault="006F09B6">
            <w:pPr>
              <w:jc w:val="both"/>
              <w:rPr>
                <w:b/>
              </w:rPr>
            </w:pPr>
            <w:r w:rsidRPr="009C3A24">
              <w:rPr>
                <w:iCs/>
              </w:rPr>
              <w:t>- владеть навыками распознавания и защиты информации, информационной безопасности личности</w:t>
            </w:r>
          </w:p>
        </w:tc>
        <w:tc>
          <w:tcPr>
            <w:tcW w:w="7214" w:type="dxa"/>
            <w:tcBorders>
              <w:top w:val="single" w:sz="4" w:space="0" w:color="000000"/>
              <w:left w:val="single" w:sz="4" w:space="0" w:color="000000"/>
              <w:bottom w:val="single" w:sz="4" w:space="0" w:color="000000"/>
              <w:right w:val="single" w:sz="4" w:space="0" w:color="000000"/>
            </w:tcBorders>
          </w:tcPr>
          <w:p w:rsidR="006F09B6" w:rsidRPr="009C3A24" w:rsidRDefault="006F09B6">
            <w:pPr>
              <w:shd w:val="clear" w:color="auto" w:fill="FFFFFF"/>
              <w:jc w:val="both"/>
            </w:pPr>
            <w:proofErr w:type="gramStart"/>
            <w:r w:rsidRPr="009C3A24">
              <w:lastRenderedPageBreak/>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w:t>
            </w:r>
            <w:r w:rsidRPr="009C3A24">
              <w:lastRenderedPageBreak/>
              <w:t>особенности общения);</w:t>
            </w:r>
            <w:proofErr w:type="gramEnd"/>
            <w:r w:rsidRPr="009C3A24">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F09B6" w:rsidRPr="009C3A24" w:rsidRDefault="006F09B6">
            <w:pPr>
              <w:shd w:val="clear" w:color="auto" w:fill="FFFFFF"/>
              <w:jc w:val="both"/>
            </w:pPr>
            <w:r w:rsidRPr="009C3A24">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9C3A24">
              <w:t>аудировании</w:t>
            </w:r>
            <w:proofErr w:type="spellEnd"/>
            <w:r w:rsidRPr="009C3A24">
              <w:t xml:space="preserve"> - языковую и контекстуальную догадку;</w:t>
            </w:r>
          </w:p>
          <w:p w:rsidR="006F09B6" w:rsidRPr="009C3A24" w:rsidRDefault="006F09B6">
            <w:pPr>
              <w:shd w:val="clear" w:color="auto" w:fill="FFFFFF"/>
              <w:jc w:val="both"/>
            </w:pPr>
            <w:r w:rsidRPr="009C3A24">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F09B6" w:rsidRPr="009C3A24" w:rsidRDefault="006F09B6">
            <w:pPr>
              <w:shd w:val="clear" w:color="auto" w:fill="FFFFFF"/>
              <w:jc w:val="both"/>
            </w:pPr>
            <w:proofErr w:type="gramStart"/>
            <w:r w:rsidRPr="009C3A24">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9C3A24">
              <w:t>межпредметного</w:t>
            </w:r>
            <w:proofErr w:type="spellEnd"/>
            <w:r w:rsidRPr="009C3A24">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9C3A24">
              <w:t xml:space="preserve"> использовать иноязычные словари и справочники, в том числе информационно-справочные системы в электронной форме.</w:t>
            </w:r>
          </w:p>
          <w:p w:rsidR="006F09B6" w:rsidRPr="009C3A24" w:rsidRDefault="006F09B6">
            <w:pPr>
              <w:pStyle w:val="ConsPlusNormal"/>
              <w:spacing w:line="256" w:lineRule="auto"/>
              <w:jc w:val="both"/>
              <w:rPr>
                <w:rFonts w:ascii="Times New Roman" w:hAnsi="Times New Roman" w:cs="Times New Roman"/>
                <w:sz w:val="24"/>
                <w:szCs w:val="24"/>
                <w:lang w:eastAsia="en-GB"/>
              </w:rPr>
            </w:pPr>
          </w:p>
        </w:tc>
      </w:tr>
      <w:tr w:rsidR="006F09B6" w:rsidRPr="009C3A24" w:rsidTr="006F09B6">
        <w:trPr>
          <w:trHeight w:val="292"/>
          <w:jc w:val="center"/>
        </w:trPr>
        <w:tc>
          <w:tcPr>
            <w:tcW w:w="2400" w:type="dxa"/>
            <w:tcBorders>
              <w:top w:val="single" w:sz="4" w:space="0" w:color="000000"/>
              <w:left w:val="single" w:sz="4" w:space="0" w:color="000000"/>
              <w:bottom w:val="single" w:sz="4" w:space="0" w:color="000000"/>
              <w:right w:val="single" w:sz="4" w:space="0" w:color="000000"/>
            </w:tcBorders>
            <w:hideMark/>
          </w:tcPr>
          <w:p w:rsidR="006F09B6" w:rsidRPr="009C3A24" w:rsidRDefault="006F09B6">
            <w:r w:rsidRPr="009C3A24">
              <w:lastRenderedPageBreak/>
              <w:t>ОК 04. Эффективно взаимодействовать и работать в коллективе и команде</w:t>
            </w:r>
          </w:p>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8A52DC" w:rsidRPr="009C3A24" w:rsidRDefault="008A52DC"/>
          <w:p w:rsidR="007C5BEB" w:rsidRPr="009C3A24" w:rsidRDefault="007C5BEB"/>
          <w:p w:rsidR="008A52DC" w:rsidRPr="009C3A24" w:rsidRDefault="008A52DC">
            <w:pPr>
              <w:rPr>
                <w:bCs/>
              </w:rPr>
            </w:pPr>
            <w:r w:rsidRPr="009C3A24">
              <w:rPr>
                <w:bCs/>
              </w:rPr>
              <w:t>ОК 07.</w:t>
            </w:r>
          </w:p>
          <w:p w:rsidR="00AD1235" w:rsidRPr="009C3A24" w:rsidRDefault="008A52DC" w:rsidP="001B1E1B">
            <w:pPr>
              <w:rPr>
                <w:bCs/>
              </w:rPr>
            </w:pPr>
            <w:r w:rsidRPr="009C3A24">
              <w:rPr>
                <w:bCs/>
              </w:rPr>
              <w:t xml:space="preserve">Содействовать </w:t>
            </w:r>
            <w:r w:rsidRPr="009C3A24">
              <w:rPr>
                <w:bCs/>
              </w:rPr>
              <w:lastRenderedPageBreak/>
              <w:t>сохранению окружающей среды, ресурсосбережению, эффективно действовать в чрезвычайных ситуациях.</w:t>
            </w:r>
          </w:p>
          <w:p w:rsidR="009C3A24" w:rsidRDefault="009C3A24" w:rsidP="001B1E1B">
            <w:pPr>
              <w:rPr>
                <w:bCs/>
              </w:rPr>
            </w:pPr>
          </w:p>
          <w:p w:rsidR="009C3A24" w:rsidRDefault="009C3A24" w:rsidP="001B1E1B">
            <w:pPr>
              <w:rPr>
                <w:bCs/>
              </w:rPr>
            </w:pPr>
          </w:p>
          <w:p w:rsidR="00546981" w:rsidRPr="009C3A24" w:rsidRDefault="00BD6163" w:rsidP="001B1E1B">
            <w:pPr>
              <w:rPr>
                <w:lang w:eastAsia="en-GB"/>
              </w:rPr>
            </w:pPr>
            <w:r w:rsidRPr="009C3A24">
              <w:rPr>
                <w:bCs/>
              </w:rPr>
              <w:t>ПК 1.1.</w:t>
            </w:r>
          </w:p>
          <w:p w:rsidR="00546981" w:rsidRPr="009C3A24" w:rsidRDefault="00546981" w:rsidP="00546981">
            <w:pPr>
              <w:rPr>
                <w:lang w:eastAsia="en-GB"/>
              </w:rPr>
            </w:pPr>
          </w:p>
          <w:p w:rsidR="00546981" w:rsidRPr="009C3A24" w:rsidRDefault="00546981" w:rsidP="00546981">
            <w:pPr>
              <w:rPr>
                <w:lang w:eastAsia="en-GB"/>
              </w:rPr>
            </w:pPr>
          </w:p>
          <w:p w:rsidR="00546981" w:rsidRPr="009C3A24" w:rsidRDefault="00546981" w:rsidP="00546981">
            <w:pPr>
              <w:rPr>
                <w:lang w:eastAsia="en-GB"/>
              </w:rPr>
            </w:pPr>
          </w:p>
          <w:p w:rsidR="00546981" w:rsidRPr="009C3A24" w:rsidRDefault="00546981" w:rsidP="00546981">
            <w:pPr>
              <w:rPr>
                <w:lang w:eastAsia="en-GB"/>
              </w:rPr>
            </w:pPr>
          </w:p>
          <w:p w:rsidR="00546981" w:rsidRPr="009C3A24" w:rsidRDefault="00546981" w:rsidP="00546981">
            <w:pPr>
              <w:rPr>
                <w:lang w:eastAsia="en-GB"/>
              </w:rPr>
            </w:pPr>
          </w:p>
          <w:p w:rsidR="00546981" w:rsidRPr="009C3A24" w:rsidRDefault="00546981" w:rsidP="00546981">
            <w:pPr>
              <w:rPr>
                <w:lang w:eastAsia="en-GB"/>
              </w:rPr>
            </w:pPr>
          </w:p>
          <w:p w:rsidR="00546981" w:rsidRPr="009C3A24" w:rsidRDefault="00546981" w:rsidP="00546981">
            <w:pPr>
              <w:rPr>
                <w:lang w:eastAsia="en-GB"/>
              </w:rPr>
            </w:pPr>
          </w:p>
          <w:p w:rsidR="00546981" w:rsidRPr="009C3A24" w:rsidRDefault="00546981" w:rsidP="00546981">
            <w:pPr>
              <w:rPr>
                <w:lang w:eastAsia="en-GB"/>
              </w:rPr>
            </w:pPr>
          </w:p>
          <w:p w:rsidR="00546981" w:rsidRPr="009C3A24" w:rsidRDefault="00546981" w:rsidP="00546981">
            <w:pPr>
              <w:rPr>
                <w:lang w:eastAsia="en-GB"/>
              </w:rPr>
            </w:pPr>
            <w:r w:rsidRPr="009C3A24">
              <w:rPr>
                <w:lang w:eastAsia="en-GB"/>
              </w:rPr>
              <w:t>ПК 3.1.</w:t>
            </w:r>
          </w:p>
          <w:p w:rsidR="00546981" w:rsidRPr="009C3A24" w:rsidRDefault="00546981" w:rsidP="00546981">
            <w:pPr>
              <w:rPr>
                <w:lang w:eastAsia="en-GB"/>
              </w:rPr>
            </w:pPr>
          </w:p>
          <w:p w:rsidR="00BD6163" w:rsidRPr="009C3A24" w:rsidRDefault="00BD6163" w:rsidP="00546981">
            <w:pPr>
              <w:jc w:val="center"/>
              <w:rPr>
                <w:lang w:eastAsia="en-GB"/>
              </w:rPr>
            </w:pPr>
          </w:p>
          <w:p w:rsidR="00546981" w:rsidRPr="009C3A24" w:rsidRDefault="00546981" w:rsidP="00546981">
            <w:pPr>
              <w:jc w:val="center"/>
              <w:rPr>
                <w:lang w:eastAsia="en-GB"/>
              </w:rPr>
            </w:pPr>
          </w:p>
          <w:p w:rsidR="00546981" w:rsidRPr="009C3A24" w:rsidRDefault="00546981" w:rsidP="00546981">
            <w:pPr>
              <w:jc w:val="center"/>
              <w:rPr>
                <w:lang w:eastAsia="en-GB"/>
              </w:rPr>
            </w:pPr>
          </w:p>
          <w:p w:rsidR="00284B64" w:rsidRPr="009C3A24" w:rsidRDefault="00284B64" w:rsidP="00546981">
            <w:pPr>
              <w:jc w:val="center"/>
              <w:rPr>
                <w:lang w:eastAsia="en-GB"/>
              </w:rPr>
            </w:pPr>
          </w:p>
          <w:p w:rsidR="00284B64" w:rsidRPr="009C3A24" w:rsidRDefault="00284B64" w:rsidP="00546981">
            <w:pPr>
              <w:jc w:val="center"/>
              <w:rPr>
                <w:lang w:eastAsia="en-GB"/>
              </w:rPr>
            </w:pPr>
          </w:p>
          <w:p w:rsidR="00284B64" w:rsidRPr="009C3A24" w:rsidRDefault="00284B64" w:rsidP="00284B64">
            <w:pPr>
              <w:rPr>
                <w:lang w:eastAsia="en-GB"/>
              </w:rPr>
            </w:pPr>
            <w:r w:rsidRPr="009C3A24">
              <w:rPr>
                <w:lang w:eastAsia="en-GB"/>
              </w:rPr>
              <w:t>ПК  5.1.</w:t>
            </w:r>
          </w:p>
        </w:tc>
        <w:tc>
          <w:tcPr>
            <w:tcW w:w="4951" w:type="dxa"/>
            <w:tcBorders>
              <w:top w:val="single" w:sz="4" w:space="0" w:color="000000"/>
              <w:left w:val="single" w:sz="4" w:space="0" w:color="000000"/>
              <w:bottom w:val="single" w:sz="4" w:space="0" w:color="000000"/>
              <w:right w:val="single" w:sz="4" w:space="0" w:color="000000"/>
            </w:tcBorders>
            <w:hideMark/>
          </w:tcPr>
          <w:p w:rsidR="006F09B6" w:rsidRPr="009C3A24" w:rsidRDefault="006F09B6">
            <w:pPr>
              <w:jc w:val="both"/>
              <w:rPr>
                <w:rFonts w:eastAsia="SimSun"/>
                <w:iCs/>
              </w:rPr>
            </w:pPr>
            <w:r w:rsidRPr="009C3A24">
              <w:rPr>
                <w:iCs/>
              </w:rPr>
              <w:lastRenderedPageBreak/>
              <w:t xml:space="preserve">готовность к саморазвитию, самостоятельности и самоопределению; </w:t>
            </w:r>
          </w:p>
          <w:p w:rsidR="006F09B6" w:rsidRPr="009C3A24" w:rsidRDefault="006F09B6">
            <w:pPr>
              <w:pStyle w:val="dt-p"/>
              <w:shd w:val="clear" w:color="auto" w:fill="FFFFFF"/>
              <w:spacing w:before="0" w:beforeAutospacing="0" w:after="0" w:afterAutospacing="0" w:line="256" w:lineRule="auto"/>
              <w:jc w:val="both"/>
              <w:textAlignment w:val="baseline"/>
              <w:rPr>
                <w:rFonts w:eastAsia="Calibri"/>
                <w:iCs/>
                <w:lang w:eastAsia="en-US"/>
              </w:rPr>
            </w:pPr>
            <w:r w:rsidRPr="009C3A24">
              <w:rPr>
                <w:rFonts w:eastAsia="Calibri"/>
                <w:iCs/>
                <w:lang w:eastAsia="en-US"/>
              </w:rPr>
              <w:t xml:space="preserve">-овладение навыками учебно-исследовательской, проектной и социальной деятельности; </w:t>
            </w:r>
          </w:p>
          <w:p w:rsidR="006F09B6" w:rsidRPr="009C3A24" w:rsidRDefault="006F09B6">
            <w:pPr>
              <w:shd w:val="clear" w:color="auto" w:fill="FFFFFF"/>
              <w:jc w:val="both"/>
              <w:textAlignment w:val="baseline"/>
              <w:rPr>
                <w:rFonts w:eastAsia="SimSun"/>
                <w:iCs/>
                <w:lang w:eastAsia="en-GB"/>
              </w:rPr>
            </w:pPr>
            <w:r w:rsidRPr="009C3A24">
              <w:rPr>
                <w:iCs/>
              </w:rPr>
              <w:t>Овладение универсальными коммуникативными действиями:</w:t>
            </w:r>
          </w:p>
          <w:p w:rsidR="006F09B6" w:rsidRPr="009C3A24" w:rsidRDefault="006F09B6">
            <w:pPr>
              <w:shd w:val="clear" w:color="auto" w:fill="FFFFFF"/>
              <w:jc w:val="both"/>
              <w:textAlignment w:val="baseline"/>
              <w:rPr>
                <w:iCs/>
              </w:rPr>
            </w:pPr>
            <w:r w:rsidRPr="009C3A24">
              <w:rPr>
                <w:iCs/>
              </w:rPr>
              <w:t>б) совместная деятельность:</w:t>
            </w:r>
          </w:p>
          <w:p w:rsidR="006F09B6" w:rsidRPr="009C3A24" w:rsidRDefault="006F09B6">
            <w:pPr>
              <w:shd w:val="clear" w:color="auto" w:fill="FFFFFF"/>
              <w:jc w:val="both"/>
              <w:textAlignment w:val="baseline"/>
              <w:rPr>
                <w:iCs/>
              </w:rPr>
            </w:pPr>
            <w:r w:rsidRPr="009C3A24">
              <w:rPr>
                <w:iCs/>
              </w:rPr>
              <w:t xml:space="preserve">- понимать и использовать преимущества командной и индивидуальной работы; </w:t>
            </w:r>
          </w:p>
          <w:p w:rsidR="006F09B6" w:rsidRPr="009C3A24" w:rsidRDefault="006F09B6">
            <w:pPr>
              <w:shd w:val="clear" w:color="auto" w:fill="FFFFFF"/>
              <w:jc w:val="both"/>
              <w:textAlignment w:val="baseline"/>
              <w:rPr>
                <w:iCs/>
              </w:rPr>
            </w:pPr>
            <w:r w:rsidRPr="009C3A24">
              <w:rPr>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6F09B6" w:rsidRPr="009C3A24" w:rsidRDefault="006F09B6">
            <w:pPr>
              <w:shd w:val="clear" w:color="auto" w:fill="FFFFFF"/>
              <w:jc w:val="both"/>
              <w:textAlignment w:val="baseline"/>
              <w:rPr>
                <w:iCs/>
              </w:rPr>
            </w:pPr>
            <w:r w:rsidRPr="009C3A24">
              <w:rPr>
                <w:iCs/>
              </w:rPr>
              <w:t xml:space="preserve">- координировать и выполнять работу в условиях реального, виртуального и комбинированного взаимодействия; </w:t>
            </w:r>
          </w:p>
          <w:p w:rsidR="006F09B6" w:rsidRPr="009C3A24" w:rsidRDefault="006F09B6">
            <w:pPr>
              <w:jc w:val="both"/>
              <w:rPr>
                <w:iCs/>
              </w:rPr>
            </w:pPr>
            <w:r w:rsidRPr="009C3A24">
              <w:rPr>
                <w:iCs/>
              </w:rPr>
              <w:t>- осуществлять позитивное стратегическое поведение в различных ситуациях, проявлять творчество и воображение, быть инициативным.</w:t>
            </w:r>
          </w:p>
          <w:p w:rsidR="006F09B6" w:rsidRPr="009C3A24" w:rsidRDefault="006F09B6">
            <w:pPr>
              <w:shd w:val="clear" w:color="auto" w:fill="FFFFFF"/>
              <w:jc w:val="both"/>
              <w:textAlignment w:val="baseline"/>
              <w:rPr>
                <w:iCs/>
              </w:rPr>
            </w:pPr>
            <w:r w:rsidRPr="009C3A24">
              <w:rPr>
                <w:iCs/>
              </w:rPr>
              <w:t>Овладение универсальными регулятивными действиями:</w:t>
            </w:r>
          </w:p>
          <w:p w:rsidR="006F09B6" w:rsidRPr="009C3A24" w:rsidRDefault="006F09B6">
            <w:pPr>
              <w:shd w:val="clear" w:color="auto" w:fill="FFFFFF"/>
              <w:jc w:val="both"/>
              <w:textAlignment w:val="baseline"/>
              <w:rPr>
                <w:iCs/>
              </w:rPr>
            </w:pPr>
            <w:r w:rsidRPr="009C3A24">
              <w:rPr>
                <w:iCs/>
              </w:rPr>
              <w:t>г) принятие себя и других людей:</w:t>
            </w:r>
          </w:p>
          <w:p w:rsidR="006F09B6" w:rsidRPr="009C3A24" w:rsidRDefault="006F09B6">
            <w:pPr>
              <w:shd w:val="clear" w:color="auto" w:fill="FFFFFF"/>
              <w:jc w:val="both"/>
              <w:textAlignment w:val="baseline"/>
              <w:rPr>
                <w:iCs/>
              </w:rPr>
            </w:pPr>
            <w:r w:rsidRPr="009C3A24">
              <w:rPr>
                <w:iCs/>
              </w:rPr>
              <w:t xml:space="preserve">- принимать мотивы и аргументы других людей при анализе результатов деятельности; </w:t>
            </w:r>
          </w:p>
          <w:p w:rsidR="006F09B6" w:rsidRPr="009C3A24" w:rsidRDefault="006F09B6">
            <w:pPr>
              <w:shd w:val="clear" w:color="auto" w:fill="FFFFFF"/>
              <w:jc w:val="both"/>
              <w:textAlignment w:val="baseline"/>
              <w:rPr>
                <w:iCs/>
              </w:rPr>
            </w:pPr>
            <w:r w:rsidRPr="009C3A24">
              <w:rPr>
                <w:iCs/>
              </w:rPr>
              <w:t xml:space="preserve">- признавать свое право и право других людей на ошибки; </w:t>
            </w:r>
          </w:p>
          <w:p w:rsidR="006F09B6" w:rsidRPr="009C3A24" w:rsidRDefault="006F09B6">
            <w:pPr>
              <w:jc w:val="both"/>
              <w:rPr>
                <w:iCs/>
              </w:rPr>
            </w:pPr>
            <w:r w:rsidRPr="009C3A24">
              <w:rPr>
                <w:iCs/>
              </w:rPr>
              <w:t>- развивать способность понимать мир с позиции другого человека.</w:t>
            </w:r>
          </w:p>
          <w:p w:rsidR="00AD1235" w:rsidRPr="009C3A24" w:rsidRDefault="00AD1235">
            <w:pPr>
              <w:jc w:val="both"/>
              <w:rPr>
                <w:iCs/>
              </w:rPr>
            </w:pPr>
          </w:p>
          <w:p w:rsidR="00CC50F2" w:rsidRPr="009C3A24" w:rsidRDefault="00CC50F2">
            <w:pPr>
              <w:jc w:val="both"/>
            </w:pPr>
            <w:r w:rsidRPr="009C3A24">
              <w:lastRenderedPageBreak/>
              <w:t xml:space="preserve">-соблюдение правил экологической безопасности при ведении профессиональной деятельности; </w:t>
            </w:r>
          </w:p>
          <w:p w:rsidR="00AD1235" w:rsidRPr="009C3A24" w:rsidRDefault="00CC50F2">
            <w:pPr>
              <w:jc w:val="both"/>
              <w:rPr>
                <w:iCs/>
              </w:rPr>
            </w:pPr>
            <w:r w:rsidRPr="009C3A24">
              <w:t>-обеспечивать ресурсосбережение на рабочем месте</w:t>
            </w:r>
            <w:r w:rsidR="001B1E1B" w:rsidRPr="009C3A24">
              <w:t>.</w:t>
            </w:r>
          </w:p>
          <w:p w:rsidR="00AD1235" w:rsidRPr="009C3A24" w:rsidRDefault="00AD1235">
            <w:pPr>
              <w:jc w:val="both"/>
              <w:rPr>
                <w:iCs/>
              </w:rPr>
            </w:pPr>
          </w:p>
          <w:p w:rsidR="00AD1235" w:rsidRPr="009C3A24" w:rsidRDefault="00AD1235">
            <w:pPr>
              <w:jc w:val="both"/>
              <w:rPr>
                <w:iCs/>
              </w:rPr>
            </w:pPr>
          </w:p>
          <w:p w:rsidR="00AD1235" w:rsidRPr="009C3A24" w:rsidRDefault="00AD1235">
            <w:pPr>
              <w:jc w:val="both"/>
              <w:rPr>
                <w:iCs/>
              </w:rPr>
            </w:pPr>
          </w:p>
          <w:p w:rsidR="00AD1235" w:rsidRPr="009C3A24" w:rsidRDefault="00AD1235">
            <w:pPr>
              <w:jc w:val="both"/>
              <w:rPr>
                <w:iCs/>
              </w:rPr>
            </w:pPr>
            <w:bookmarkStart w:id="2" w:name="_Hlk142835049"/>
          </w:p>
          <w:p w:rsidR="00BD6163" w:rsidRPr="009C3A24" w:rsidRDefault="00BD6163" w:rsidP="00BD6163">
            <w:pPr>
              <w:jc w:val="both"/>
              <w:rPr>
                <w:iCs/>
              </w:rPr>
            </w:pPr>
            <w:r w:rsidRPr="009C3A24">
              <w:rPr>
                <w:color w:val="22272F"/>
                <w:shd w:val="clear" w:color="auto" w:fill="FFFFFF"/>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3C0B71" w:rsidRPr="009C3A24" w:rsidRDefault="003C0B71">
            <w:pPr>
              <w:jc w:val="both"/>
              <w:rPr>
                <w:iCs/>
              </w:rPr>
            </w:pPr>
          </w:p>
          <w:bookmarkEnd w:id="2"/>
          <w:p w:rsidR="008A52DC" w:rsidRPr="009C3A24" w:rsidRDefault="008A52DC">
            <w:pPr>
              <w:jc w:val="both"/>
              <w:rPr>
                <w:iCs/>
              </w:rPr>
            </w:pPr>
          </w:p>
          <w:p w:rsidR="008A52DC" w:rsidRPr="009C3A24" w:rsidRDefault="008A52DC">
            <w:pPr>
              <w:jc w:val="both"/>
              <w:rPr>
                <w:b/>
              </w:rPr>
            </w:pPr>
          </w:p>
          <w:p w:rsidR="00546981" w:rsidRPr="009C3A24" w:rsidRDefault="00546981">
            <w:pPr>
              <w:jc w:val="both"/>
              <w:rPr>
                <w:color w:val="22272F"/>
                <w:shd w:val="clear" w:color="auto" w:fill="FFFFFF"/>
              </w:rPr>
            </w:pPr>
            <w:r w:rsidRPr="009C3A24">
              <w:rPr>
                <w:color w:val="22272F"/>
                <w:shd w:val="clear" w:color="auto" w:fill="FFFFFF"/>
              </w:rPr>
              <w:t>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p w:rsidR="00284B64" w:rsidRPr="009C3A24" w:rsidRDefault="00284B64">
            <w:pPr>
              <w:jc w:val="both"/>
              <w:rPr>
                <w:color w:val="22272F"/>
                <w:shd w:val="clear" w:color="auto" w:fill="FFFFFF"/>
              </w:rPr>
            </w:pPr>
          </w:p>
          <w:p w:rsidR="00284B64" w:rsidRPr="009C3A24" w:rsidRDefault="00284B64">
            <w:pPr>
              <w:jc w:val="both"/>
              <w:rPr>
                <w:color w:val="22272F"/>
                <w:shd w:val="clear" w:color="auto" w:fill="FFFFFF"/>
              </w:rPr>
            </w:pPr>
            <w:r w:rsidRPr="009C3A24">
              <w:rPr>
                <w:color w:val="22272F"/>
                <w:shd w:val="clear" w:color="auto" w:fill="FFFFFF"/>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rsidR="00546981" w:rsidRPr="009C3A24" w:rsidRDefault="00546981">
            <w:pPr>
              <w:jc w:val="both"/>
              <w:rPr>
                <w:color w:val="22272F"/>
                <w:shd w:val="clear" w:color="auto" w:fill="FFFFFF"/>
              </w:rPr>
            </w:pPr>
          </w:p>
          <w:p w:rsidR="00546981" w:rsidRPr="009C3A24" w:rsidRDefault="00546981">
            <w:pPr>
              <w:jc w:val="both"/>
              <w:rPr>
                <w:color w:val="22272F"/>
                <w:shd w:val="clear" w:color="auto" w:fill="FFFFFF"/>
              </w:rPr>
            </w:pPr>
          </w:p>
          <w:p w:rsidR="00546981" w:rsidRPr="009C3A24" w:rsidRDefault="00546981">
            <w:pPr>
              <w:jc w:val="both"/>
              <w:rPr>
                <w:b/>
              </w:rPr>
            </w:pPr>
          </w:p>
        </w:tc>
        <w:tc>
          <w:tcPr>
            <w:tcW w:w="7214" w:type="dxa"/>
            <w:tcBorders>
              <w:top w:val="single" w:sz="4" w:space="0" w:color="000000"/>
              <w:left w:val="single" w:sz="4" w:space="0" w:color="000000"/>
              <w:bottom w:val="single" w:sz="4" w:space="0" w:color="000000"/>
              <w:right w:val="single" w:sz="4" w:space="0" w:color="000000"/>
            </w:tcBorders>
            <w:hideMark/>
          </w:tcPr>
          <w:p w:rsidR="006F09B6" w:rsidRPr="009C3A24" w:rsidRDefault="006F09B6">
            <w:pPr>
              <w:shd w:val="clear" w:color="auto" w:fill="FFFFFF"/>
              <w:jc w:val="both"/>
            </w:pPr>
            <w:r w:rsidRPr="009C3A24">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6F09B6" w:rsidRPr="009C3A24" w:rsidRDefault="006F09B6">
            <w:pPr>
              <w:shd w:val="clear" w:color="auto" w:fill="FFFFFF"/>
              <w:jc w:val="both"/>
            </w:pPr>
            <w:r w:rsidRPr="009C3A24">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9C3A24">
              <w:t>межпредметного</w:t>
            </w:r>
            <w:proofErr w:type="spellEnd"/>
            <w:r w:rsidRPr="009C3A24">
              <w:t xml:space="preserve"> характера с использованием материалов на изучаемом иностранном языке и применением информационно-коммуникационных технологий; </w:t>
            </w:r>
          </w:p>
          <w:p w:rsidR="006F09B6" w:rsidRPr="009C3A24" w:rsidRDefault="006F09B6">
            <w:pPr>
              <w:shd w:val="clear" w:color="auto" w:fill="FFFFFF"/>
              <w:jc w:val="both"/>
            </w:pPr>
            <w:r w:rsidRPr="009C3A24">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AD1235" w:rsidRPr="009C3A24" w:rsidRDefault="00AD1235">
            <w:pPr>
              <w:shd w:val="clear" w:color="auto" w:fill="FFFFFF"/>
              <w:jc w:val="both"/>
            </w:pPr>
          </w:p>
          <w:p w:rsidR="00AD1235" w:rsidRPr="009C3A24" w:rsidRDefault="00AD1235">
            <w:pPr>
              <w:shd w:val="clear" w:color="auto" w:fill="FFFFFF"/>
              <w:jc w:val="both"/>
            </w:pPr>
          </w:p>
          <w:p w:rsidR="00AD1235" w:rsidRPr="009C3A24" w:rsidRDefault="00AD1235">
            <w:pPr>
              <w:shd w:val="clear" w:color="auto" w:fill="FFFFFF"/>
              <w:jc w:val="both"/>
            </w:pPr>
          </w:p>
          <w:p w:rsidR="00AD1235" w:rsidRPr="009C3A24" w:rsidRDefault="00AD1235">
            <w:pPr>
              <w:shd w:val="clear" w:color="auto" w:fill="FFFFFF"/>
              <w:jc w:val="both"/>
            </w:pPr>
          </w:p>
          <w:p w:rsidR="00AD1235" w:rsidRPr="009C3A24" w:rsidRDefault="00AD1235">
            <w:pPr>
              <w:shd w:val="clear" w:color="auto" w:fill="FFFFFF"/>
              <w:jc w:val="both"/>
            </w:pPr>
          </w:p>
          <w:p w:rsidR="00AD1235" w:rsidRPr="009C3A24" w:rsidRDefault="00AD1235">
            <w:pPr>
              <w:shd w:val="clear" w:color="auto" w:fill="FFFFFF"/>
              <w:jc w:val="both"/>
            </w:pPr>
          </w:p>
          <w:p w:rsidR="00AD1235" w:rsidRPr="009C3A24" w:rsidRDefault="00AD1235">
            <w:pPr>
              <w:shd w:val="clear" w:color="auto" w:fill="FFFFFF"/>
              <w:jc w:val="both"/>
            </w:pPr>
          </w:p>
          <w:p w:rsidR="00CC50F2" w:rsidRPr="009C3A24" w:rsidRDefault="00CC50F2">
            <w:pPr>
              <w:shd w:val="clear" w:color="auto" w:fill="FFFFFF"/>
              <w:jc w:val="both"/>
            </w:pPr>
            <w:r w:rsidRPr="009C3A24">
              <w:t xml:space="preserve">-уметь изложить основные нормы экологической безопасности; </w:t>
            </w:r>
          </w:p>
          <w:p w:rsidR="00AD1235" w:rsidRPr="009C3A24" w:rsidRDefault="00CC50F2">
            <w:pPr>
              <w:shd w:val="clear" w:color="auto" w:fill="FFFFFF"/>
              <w:jc w:val="both"/>
            </w:pPr>
            <w:r w:rsidRPr="009C3A24">
              <w:lastRenderedPageBreak/>
              <w:t xml:space="preserve">-уметь назвать направления ресурсосбережения в рамках профессиональной деятельности по профессии </w:t>
            </w:r>
          </w:p>
          <w:p w:rsidR="00AD1235" w:rsidRPr="009C3A24" w:rsidRDefault="00AD1235">
            <w:pPr>
              <w:shd w:val="clear" w:color="auto" w:fill="FFFFFF"/>
              <w:jc w:val="both"/>
            </w:pPr>
          </w:p>
          <w:p w:rsidR="00AD1235" w:rsidRPr="009C3A24" w:rsidRDefault="00AD1235">
            <w:pPr>
              <w:shd w:val="clear" w:color="auto" w:fill="FFFFFF"/>
              <w:jc w:val="both"/>
            </w:pPr>
          </w:p>
          <w:p w:rsidR="00AD1235" w:rsidRPr="009C3A24" w:rsidRDefault="00AD1235">
            <w:pPr>
              <w:shd w:val="clear" w:color="auto" w:fill="FFFFFF"/>
              <w:jc w:val="both"/>
            </w:pPr>
          </w:p>
          <w:p w:rsidR="00AD1235" w:rsidRPr="009C3A24" w:rsidRDefault="00AD1235">
            <w:pPr>
              <w:shd w:val="clear" w:color="auto" w:fill="FFFFFF"/>
              <w:jc w:val="both"/>
            </w:pPr>
          </w:p>
          <w:p w:rsidR="00AD1235" w:rsidRPr="009C3A24" w:rsidRDefault="00AD1235">
            <w:pPr>
              <w:shd w:val="clear" w:color="auto" w:fill="FFFFFF"/>
              <w:jc w:val="both"/>
            </w:pPr>
          </w:p>
          <w:p w:rsidR="00AD1235" w:rsidRPr="009C3A24" w:rsidRDefault="00AD1235">
            <w:pPr>
              <w:shd w:val="clear" w:color="auto" w:fill="FFFFFF"/>
              <w:jc w:val="both"/>
            </w:pPr>
          </w:p>
          <w:p w:rsidR="007B48A4" w:rsidRPr="009C3A24" w:rsidRDefault="007B48A4" w:rsidP="00BD6163">
            <w:pPr>
              <w:shd w:val="clear" w:color="auto" w:fill="FFFFFF"/>
              <w:jc w:val="both"/>
            </w:pPr>
          </w:p>
          <w:p w:rsidR="00BD6163" w:rsidRPr="009C3A24" w:rsidRDefault="00BD6163" w:rsidP="00BD6163">
            <w:pPr>
              <w:shd w:val="clear" w:color="auto" w:fill="FFFFFF"/>
              <w:jc w:val="both"/>
            </w:pPr>
            <w:r w:rsidRPr="009C3A24">
              <w:t>Владеть методами поиска информации; знать современную научную и профессиональную терминологию; знать правила построения простых и сложных предложений на профессиональные темы;  знать основные общеупотребительные глаголы (бытовая и профессиональная лексика)</w:t>
            </w:r>
            <w:proofErr w:type="gramStart"/>
            <w:r w:rsidRPr="009C3A24">
              <w:t xml:space="preserve"> ;</w:t>
            </w:r>
            <w:proofErr w:type="gramEnd"/>
            <w:r w:rsidRPr="009C3A24">
              <w:t xml:space="preserve">  знать лексический минимум, относящийся к описанию предметов, средств и процессов профессиональной деятельности;  знать правила чтения текстов профессиональной направленности.</w:t>
            </w:r>
          </w:p>
          <w:p w:rsidR="00546981" w:rsidRPr="009C3A24" w:rsidRDefault="00546981" w:rsidP="00BD6163">
            <w:pPr>
              <w:shd w:val="clear" w:color="auto" w:fill="FFFFFF"/>
              <w:jc w:val="both"/>
            </w:pPr>
          </w:p>
          <w:p w:rsidR="00546981" w:rsidRPr="009C3A24" w:rsidRDefault="00546981" w:rsidP="00546981">
            <w:pPr>
              <w:shd w:val="clear" w:color="auto" w:fill="FFFFFF"/>
              <w:jc w:val="both"/>
            </w:pPr>
            <w:r w:rsidRPr="009C3A24">
              <w:t xml:space="preserve">Знать лексический минимум, относящийся к описанию </w:t>
            </w:r>
            <w:r w:rsidRPr="009C3A24">
              <w:rPr>
                <w:color w:val="22272F"/>
                <w:shd w:val="clear" w:color="auto" w:fill="FFFFFF"/>
              </w:rPr>
              <w:t>рабочего места, оборудования, сырья, исходных материалов для приготовления холодных блюд, кулинарных изделий, закусок</w:t>
            </w:r>
            <w:r w:rsidRPr="009C3A24">
              <w:t xml:space="preserve"> знать правила чтения текстов по данной направленности.</w:t>
            </w:r>
          </w:p>
          <w:p w:rsidR="00546981" w:rsidRPr="009C3A24" w:rsidRDefault="00546981" w:rsidP="00546981">
            <w:pPr>
              <w:shd w:val="clear" w:color="auto" w:fill="FFFFFF"/>
              <w:jc w:val="both"/>
            </w:pPr>
          </w:p>
          <w:p w:rsidR="00661125" w:rsidRPr="009C3A24" w:rsidRDefault="00661125" w:rsidP="00284B64">
            <w:pPr>
              <w:shd w:val="clear" w:color="auto" w:fill="FFFFFF"/>
              <w:jc w:val="both"/>
            </w:pPr>
          </w:p>
          <w:p w:rsidR="00284B64" w:rsidRPr="009C3A24" w:rsidRDefault="00284B64" w:rsidP="00284B64">
            <w:pPr>
              <w:shd w:val="clear" w:color="auto" w:fill="FFFFFF"/>
              <w:jc w:val="both"/>
            </w:pPr>
            <w:r w:rsidRPr="009C3A24">
              <w:t xml:space="preserve">Знать лексический минимум, относящийся к описанию </w:t>
            </w:r>
            <w:r w:rsidRPr="009C3A24">
              <w:rPr>
                <w:color w:val="22272F"/>
                <w:shd w:val="clear" w:color="auto" w:fill="FFFFFF"/>
              </w:rPr>
              <w:t xml:space="preserve">рабочего места кондитера, оборудования, сырья, исходных материалов для приготовления кондитерских изделий, </w:t>
            </w:r>
            <w:r w:rsidRPr="009C3A24">
              <w:t>знать правила чтения текстов по данной направленности.</w:t>
            </w:r>
          </w:p>
          <w:p w:rsidR="00AD1235" w:rsidRPr="009C3A24" w:rsidRDefault="00AD1235">
            <w:pPr>
              <w:shd w:val="clear" w:color="auto" w:fill="FFFFFF"/>
              <w:jc w:val="both"/>
            </w:pPr>
          </w:p>
          <w:p w:rsidR="00AD1235" w:rsidRPr="009C3A24" w:rsidRDefault="00AD1235" w:rsidP="001B1E1B">
            <w:pPr>
              <w:shd w:val="clear" w:color="auto" w:fill="FFFFFF"/>
              <w:jc w:val="both"/>
              <w:rPr>
                <w:rFonts w:eastAsia="SimSun"/>
              </w:rPr>
            </w:pPr>
          </w:p>
        </w:tc>
      </w:tr>
    </w:tbl>
    <w:p w:rsidR="00A264DE" w:rsidRPr="009C3A24" w:rsidRDefault="00A264DE" w:rsidP="00906B34"/>
    <w:p w:rsidR="00906B34" w:rsidRPr="009C3A24" w:rsidRDefault="00906B34" w:rsidP="00A264DE"/>
    <w:p w:rsidR="002A738A" w:rsidRPr="009C3A24" w:rsidRDefault="00642FD8" w:rsidP="002A738A">
      <w:pPr>
        <w:rPr>
          <w:b/>
        </w:rPr>
      </w:pPr>
      <w:r w:rsidRPr="009C3A24">
        <w:lastRenderedPageBreak/>
        <w:t xml:space="preserve">В процессе изучения английского языка на уровне среднего общего образования обучающиеся достигают следующих </w:t>
      </w:r>
      <w:r w:rsidRPr="009C3A24">
        <w:rPr>
          <w:b/>
        </w:rPr>
        <w:t>личностных</w:t>
      </w:r>
      <w:r w:rsidR="002A738A" w:rsidRPr="009C3A24">
        <w:rPr>
          <w:b/>
        </w:rPr>
        <w:t xml:space="preserve"> результатов:</w:t>
      </w:r>
    </w:p>
    <w:p w:rsidR="00642FD8" w:rsidRPr="009C3A24" w:rsidRDefault="00642FD8" w:rsidP="00642FD8">
      <w:r w:rsidRPr="009C3A24">
        <w:t>1) гражданского воспитания:</w:t>
      </w:r>
    </w:p>
    <w:p w:rsidR="00642FD8" w:rsidRPr="009C3A24" w:rsidRDefault="00642FD8" w:rsidP="00642FD8">
      <w:proofErr w:type="spellStart"/>
      <w:r w:rsidRPr="009C3A24">
        <w:t>сформированность</w:t>
      </w:r>
      <w:proofErr w:type="spellEnd"/>
      <w:r w:rsidRPr="009C3A24">
        <w:t xml:space="preserve"> гражданской позиции обучающегося как активного и ответственного члена российского общества;</w:t>
      </w:r>
    </w:p>
    <w:p w:rsidR="00642FD8" w:rsidRPr="009C3A24" w:rsidRDefault="00642FD8" w:rsidP="00642FD8">
      <w:r w:rsidRPr="009C3A24">
        <w:t>осознание своих конституционных прав и обязанностей, уважение закона и правопорядка;</w:t>
      </w:r>
    </w:p>
    <w:p w:rsidR="00642FD8" w:rsidRPr="009C3A24" w:rsidRDefault="00642FD8" w:rsidP="00642FD8">
      <w:r w:rsidRPr="009C3A24">
        <w:t>принятие традиционных национальных, общечеловеческих гуманистических и демократических ценностей;</w:t>
      </w:r>
    </w:p>
    <w:p w:rsidR="00642FD8" w:rsidRPr="009C3A24" w:rsidRDefault="00642FD8" w:rsidP="00642FD8">
      <w:r w:rsidRPr="009C3A24">
        <w:t xml:space="preserve">готовность противостоять идеологии экстремизма, национализма, ксенофобии, дискриминации по </w:t>
      </w:r>
      <w:proofErr w:type="gramStart"/>
      <w:r w:rsidRPr="009C3A24">
        <w:t>социальным</w:t>
      </w:r>
      <w:proofErr w:type="gramEnd"/>
      <w:r w:rsidRPr="009C3A24">
        <w:t>, религиозным, расовым,</w:t>
      </w:r>
    </w:p>
    <w:p w:rsidR="00642FD8" w:rsidRPr="009C3A24" w:rsidRDefault="00642FD8" w:rsidP="00642FD8">
      <w:r w:rsidRPr="009C3A24">
        <w:t>национальным признакам;</w:t>
      </w:r>
    </w:p>
    <w:p w:rsidR="00642FD8" w:rsidRPr="009C3A24" w:rsidRDefault="00642FD8" w:rsidP="00642FD8">
      <w:r w:rsidRPr="009C3A24">
        <w:t xml:space="preserve">готовность вести совместную деятельность в интересах гражданского общества, участвовать в самоуправлении </w:t>
      </w:r>
      <w:proofErr w:type="gramStart"/>
      <w:r w:rsidRPr="009C3A24">
        <w:t>в</w:t>
      </w:r>
      <w:proofErr w:type="gramEnd"/>
      <w:r w:rsidRPr="009C3A24">
        <w:t xml:space="preserve"> образовательной</w:t>
      </w:r>
    </w:p>
    <w:p w:rsidR="00642FD8" w:rsidRPr="009C3A24" w:rsidRDefault="00642FD8" w:rsidP="00642FD8">
      <w:r w:rsidRPr="009C3A24">
        <w:t>организации;</w:t>
      </w:r>
    </w:p>
    <w:p w:rsidR="00642FD8" w:rsidRPr="009C3A24" w:rsidRDefault="00642FD8" w:rsidP="00642FD8">
      <w:r w:rsidRPr="009C3A24">
        <w:t>умение взаимодействовать с социальными институтами в соответствии с их функциями и назначением;</w:t>
      </w:r>
    </w:p>
    <w:p w:rsidR="00642FD8" w:rsidRPr="009C3A24" w:rsidRDefault="00642FD8" w:rsidP="00642FD8">
      <w:r w:rsidRPr="009C3A24">
        <w:t>готовность к гуманитарной и волонтёрской деятельности;</w:t>
      </w:r>
    </w:p>
    <w:p w:rsidR="00642FD8" w:rsidRPr="009C3A24" w:rsidRDefault="00642FD8" w:rsidP="00642FD8">
      <w:r w:rsidRPr="009C3A24">
        <w:t>2) патриотического воспитания:</w:t>
      </w:r>
    </w:p>
    <w:p w:rsidR="002A738A" w:rsidRPr="009C3A24" w:rsidRDefault="00642FD8" w:rsidP="002A738A">
      <w:proofErr w:type="spellStart"/>
      <w:r w:rsidRPr="009C3A24">
        <w:t>сформированность</w:t>
      </w:r>
      <w:proofErr w:type="spellEnd"/>
      <w:r w:rsidRPr="009C3A24">
        <w:t xml:space="preserve"> российской гражданской идентичности, патриотизма, уважения к своему народу, чувства ответственности перед</w:t>
      </w:r>
      <w:r w:rsidR="002A738A" w:rsidRPr="009C3A24">
        <w:t xml:space="preserve"> Родиной, гордости за свой край, свою Родину, свой язык и культуру, прошлое и настоящее многонационального народа России;</w:t>
      </w:r>
    </w:p>
    <w:p w:rsidR="002A738A" w:rsidRPr="009C3A24" w:rsidRDefault="00642FD8" w:rsidP="002A738A">
      <w:r w:rsidRPr="009C3A24">
        <w:t>ценностное отношение к государственным символам, историческому и природному наследию, памятникам, традициям народов России и</w:t>
      </w:r>
      <w:r w:rsidR="002A738A" w:rsidRPr="009C3A24">
        <w:t xml:space="preserve"> страны/стран изучаемого языка, достижениям России и страны/стран изучаемого языка в науке, искусстве, спорте, технологиях, труде;</w:t>
      </w:r>
    </w:p>
    <w:p w:rsidR="00642FD8" w:rsidRPr="009C3A24" w:rsidRDefault="00642FD8" w:rsidP="00642FD8">
      <w:r w:rsidRPr="009C3A24">
        <w:t>идейная убеждённость, готовность к служению и защите Отечества, ответственность за его судьбу;</w:t>
      </w:r>
    </w:p>
    <w:p w:rsidR="00642FD8" w:rsidRPr="009C3A24" w:rsidRDefault="00642FD8" w:rsidP="00642FD8">
      <w:r w:rsidRPr="009C3A24">
        <w:t>3) духовно-нравственного воспитания:</w:t>
      </w:r>
    </w:p>
    <w:p w:rsidR="00642FD8" w:rsidRPr="009C3A24" w:rsidRDefault="00642FD8" w:rsidP="00642FD8">
      <w:r w:rsidRPr="009C3A24">
        <w:t>осознание духовных ценностей российского народа;</w:t>
      </w:r>
    </w:p>
    <w:p w:rsidR="00642FD8" w:rsidRPr="009C3A24" w:rsidRDefault="00642FD8" w:rsidP="00642FD8">
      <w:proofErr w:type="spellStart"/>
      <w:r w:rsidRPr="009C3A24">
        <w:t>сформированность</w:t>
      </w:r>
      <w:proofErr w:type="spellEnd"/>
      <w:r w:rsidRPr="009C3A24">
        <w:t xml:space="preserve"> нравственного сознания, этического поведения;</w:t>
      </w:r>
    </w:p>
    <w:p w:rsidR="00642FD8" w:rsidRPr="009C3A24" w:rsidRDefault="00642FD8" w:rsidP="00642FD8">
      <w:r w:rsidRPr="009C3A24">
        <w:t>способность оценивать ситуацию и принимать осознанные решения, ориентируясь на морально-нравственные нормы и ценности;</w:t>
      </w:r>
    </w:p>
    <w:p w:rsidR="00642FD8" w:rsidRPr="009C3A24" w:rsidRDefault="00642FD8" w:rsidP="00642FD8">
      <w:r w:rsidRPr="009C3A24">
        <w:t>осознание личного вклада в построение устойчивого будущего;</w:t>
      </w:r>
    </w:p>
    <w:p w:rsidR="002A738A" w:rsidRPr="009C3A24" w:rsidRDefault="00642FD8" w:rsidP="002A738A">
      <w:r w:rsidRPr="009C3A24">
        <w:t>ответственное отношение к своим родителям, созданию семьи на основе осознанного принятия ценностей семейной жизни в соответствии</w:t>
      </w:r>
      <w:r w:rsidR="002A738A" w:rsidRPr="009C3A24">
        <w:t xml:space="preserve"> с традициями народов России;</w:t>
      </w:r>
    </w:p>
    <w:p w:rsidR="00642FD8" w:rsidRPr="009C3A24" w:rsidRDefault="00642FD8" w:rsidP="00642FD8">
      <w:r w:rsidRPr="009C3A24">
        <w:t>4) эстетического воспитания:</w:t>
      </w:r>
    </w:p>
    <w:p w:rsidR="00642FD8" w:rsidRPr="009C3A24" w:rsidRDefault="00642FD8" w:rsidP="00642FD8">
      <w:r w:rsidRPr="009C3A24">
        <w:t>эстетическое отношение к миру, включая эстетику быта, научного и технического творчества, спорта, труда, общественных отношений;</w:t>
      </w:r>
    </w:p>
    <w:p w:rsidR="002A738A" w:rsidRPr="009C3A24" w:rsidRDefault="00642FD8" w:rsidP="002A738A">
      <w:r w:rsidRPr="009C3A24">
        <w:t>способность воспринимать различные виды искусства, традиции и творчество своего и других народов, приобщаться к ценностям мировой</w:t>
      </w:r>
      <w:r w:rsidR="002A738A" w:rsidRPr="009C3A24">
        <w:t xml:space="preserve"> культуры через источники информации на иностранном (английском) языке, ощущать эмоциональное воздействие искусства;</w:t>
      </w:r>
    </w:p>
    <w:p w:rsidR="002A738A" w:rsidRPr="009C3A24" w:rsidRDefault="00642FD8" w:rsidP="002A738A">
      <w:r w:rsidRPr="009C3A24">
        <w:t>убеждённость в значимости для личности и общества отечественного и мирового искусства, этнических культурных традиций и народного</w:t>
      </w:r>
      <w:r w:rsidR="002A738A" w:rsidRPr="009C3A24">
        <w:t xml:space="preserve"> творчества;</w:t>
      </w:r>
    </w:p>
    <w:p w:rsidR="00642FD8" w:rsidRPr="009C3A24" w:rsidRDefault="00642FD8" w:rsidP="00642FD8">
      <w:r w:rsidRPr="009C3A24">
        <w:t>стремление к лучшему осознанию культуры своего народа и готовность содействовать ознакомлению с ней представителей других стран;</w:t>
      </w:r>
    </w:p>
    <w:p w:rsidR="00642FD8" w:rsidRPr="009C3A24" w:rsidRDefault="00642FD8" w:rsidP="00642FD8">
      <w:r w:rsidRPr="009C3A24">
        <w:t>готовность к самовыражению в разных видах искусства, стремление проявлять качества творческой личности;</w:t>
      </w:r>
    </w:p>
    <w:p w:rsidR="00642FD8" w:rsidRPr="009C3A24" w:rsidRDefault="00642FD8" w:rsidP="00642FD8">
      <w:r w:rsidRPr="009C3A24">
        <w:lastRenderedPageBreak/>
        <w:t>5) физического воспитания:</w:t>
      </w:r>
    </w:p>
    <w:p w:rsidR="00642FD8" w:rsidRPr="009C3A24" w:rsidRDefault="00642FD8" w:rsidP="00642FD8">
      <w:proofErr w:type="spellStart"/>
      <w:r w:rsidRPr="009C3A24">
        <w:t>сформированность</w:t>
      </w:r>
      <w:proofErr w:type="spellEnd"/>
      <w:r w:rsidRPr="009C3A24">
        <w:t xml:space="preserve"> здорового и безопасного образа жизни, ответственного отношения к своему здоровью;</w:t>
      </w:r>
    </w:p>
    <w:p w:rsidR="00642FD8" w:rsidRPr="009C3A24" w:rsidRDefault="00642FD8" w:rsidP="00642FD8">
      <w:r w:rsidRPr="009C3A24">
        <w:t>потребность в физическом совершенствовании, занятиях спортивно-оздоровительной деятельностью;</w:t>
      </w:r>
    </w:p>
    <w:p w:rsidR="00642FD8" w:rsidRPr="009C3A24" w:rsidRDefault="00642FD8" w:rsidP="00642FD8">
      <w:r w:rsidRPr="009C3A24">
        <w:t>активное неприятие вредных привычек и иных форм причинения вреда физическому и психическому здоровью;</w:t>
      </w:r>
    </w:p>
    <w:p w:rsidR="00642FD8" w:rsidRPr="009C3A24" w:rsidRDefault="00642FD8" w:rsidP="00642FD8">
      <w:r w:rsidRPr="009C3A24">
        <w:t>6) трудового воспитания:</w:t>
      </w:r>
    </w:p>
    <w:p w:rsidR="00642FD8" w:rsidRPr="009C3A24" w:rsidRDefault="00642FD8" w:rsidP="00642FD8">
      <w:r w:rsidRPr="009C3A24">
        <w:t>готовность к труду, осознание ценности мастерства, трудолюбие;</w:t>
      </w:r>
    </w:p>
    <w:p w:rsidR="002A738A" w:rsidRPr="009C3A24" w:rsidRDefault="00642FD8" w:rsidP="002A738A">
      <w:r w:rsidRPr="009C3A24">
        <w:t>готовность к активной деятельности технологической и социальной направленности, способность инициировать, планировать и</w:t>
      </w:r>
      <w:r w:rsidR="002A738A" w:rsidRPr="009C3A24">
        <w:t xml:space="preserve"> самостоятельно выполнять такую деятельность;</w:t>
      </w:r>
    </w:p>
    <w:p w:rsidR="002A738A" w:rsidRPr="009C3A24" w:rsidRDefault="00642FD8" w:rsidP="002A738A">
      <w:r w:rsidRPr="009C3A24">
        <w:t>интерес к различным сферам профессиональной деятельности, умение совершать осознанный выбор будущей профессии и реализовывать</w:t>
      </w:r>
      <w:r w:rsidR="002A738A" w:rsidRPr="009C3A24">
        <w:t xml:space="preserve"> собственные жизненные планы, осознание возможностей самореализации средствами иностранного (английского) языка;</w:t>
      </w:r>
    </w:p>
    <w:p w:rsidR="002A738A" w:rsidRPr="009C3A24" w:rsidRDefault="00642FD8" w:rsidP="002A738A">
      <w:r w:rsidRPr="009C3A24">
        <w:t>готовность и способность к образованию и самообразованию на протяжении всей жизни, в том числе с использованием изучаемого</w:t>
      </w:r>
      <w:r w:rsidR="002A738A" w:rsidRPr="009C3A24">
        <w:t xml:space="preserve"> иностранного языка;</w:t>
      </w:r>
    </w:p>
    <w:p w:rsidR="00642FD8" w:rsidRPr="009C3A24" w:rsidRDefault="00642FD8" w:rsidP="00642FD8">
      <w:r w:rsidRPr="009C3A24">
        <w:t>7) экологического воспитания:</w:t>
      </w:r>
    </w:p>
    <w:p w:rsidR="002A738A" w:rsidRPr="009C3A24" w:rsidRDefault="00642FD8" w:rsidP="002A738A">
      <w:proofErr w:type="spellStart"/>
      <w:r w:rsidRPr="009C3A24">
        <w:t>сформированность</w:t>
      </w:r>
      <w:proofErr w:type="spellEnd"/>
      <w:r w:rsidRPr="009C3A24">
        <w:t xml:space="preserve"> экологической культуры, понимание влияния социально-экономических процессов на состояние природной и</w:t>
      </w:r>
      <w:r w:rsidR="002A738A" w:rsidRPr="009C3A24">
        <w:t xml:space="preserve"> социальной среды, осознание глобального характера экологических проблем;</w:t>
      </w:r>
    </w:p>
    <w:p w:rsidR="00642FD8" w:rsidRPr="009C3A24" w:rsidRDefault="00642FD8" w:rsidP="00642FD8">
      <w:r w:rsidRPr="009C3A24">
        <w:t>планирование и осуществление действий в окружающей среде на основе знания целей устойчивого развития человечества;</w:t>
      </w:r>
    </w:p>
    <w:p w:rsidR="00642FD8" w:rsidRPr="009C3A24" w:rsidRDefault="00642FD8" w:rsidP="00642FD8">
      <w:r w:rsidRPr="009C3A24">
        <w:t>активное неприятие действий, приносящих вред окружающей среде;</w:t>
      </w:r>
    </w:p>
    <w:p w:rsidR="00642FD8" w:rsidRPr="009C3A24" w:rsidRDefault="00642FD8" w:rsidP="00642FD8">
      <w:r w:rsidRPr="009C3A24">
        <w:t>умение прогнозировать неблагоприятные экологические последствия предпринимаемых действий, предотвращать их;</w:t>
      </w:r>
    </w:p>
    <w:p w:rsidR="00642FD8" w:rsidRPr="009C3A24" w:rsidRDefault="00642FD8" w:rsidP="00642FD8">
      <w:r w:rsidRPr="009C3A24">
        <w:t>расширение опыта деятельности экологической направленности;</w:t>
      </w:r>
    </w:p>
    <w:p w:rsidR="00642FD8" w:rsidRPr="009C3A24" w:rsidRDefault="00642FD8" w:rsidP="00642FD8">
      <w:r w:rsidRPr="009C3A24">
        <w:t>8) ценности научного познания:</w:t>
      </w:r>
    </w:p>
    <w:p w:rsidR="002A738A" w:rsidRPr="009C3A24" w:rsidRDefault="00642FD8" w:rsidP="002A738A">
      <w:proofErr w:type="spellStart"/>
      <w:r w:rsidRPr="009C3A24">
        <w:t>сформированность</w:t>
      </w:r>
      <w:proofErr w:type="spellEnd"/>
      <w:r w:rsidRPr="009C3A24">
        <w:t xml:space="preserve"> мировоззрения, соответствующего современному уровню развития науки и общественной практики, основанного на</w:t>
      </w:r>
      <w:r w:rsidR="002A738A" w:rsidRPr="009C3A24">
        <w:t xml:space="preserve"> диалоге культур, способствующего осознанию своего места в поликультурном мире;</w:t>
      </w:r>
    </w:p>
    <w:p w:rsidR="00642FD8" w:rsidRPr="009C3A24" w:rsidRDefault="00642FD8" w:rsidP="00642FD8">
      <w:r w:rsidRPr="009C3A24">
        <w:t>совершенствование языковой и читательской культуры как средства взаимодействия между людьми и познания мира;</w:t>
      </w:r>
    </w:p>
    <w:p w:rsidR="002A738A" w:rsidRPr="009C3A24" w:rsidRDefault="00642FD8" w:rsidP="002A738A">
      <w:r w:rsidRPr="009C3A24">
        <w:t>осознание ценности научной деятельности, готовность осуществлять проектную и исследовательскую деятельность индивидуально и в</w:t>
      </w:r>
      <w:r w:rsidR="002A738A" w:rsidRPr="009C3A24">
        <w:t xml:space="preserve"> группе, с использованием изучаемого иностранного (английского) языка.</w:t>
      </w:r>
    </w:p>
    <w:p w:rsidR="00642FD8" w:rsidRPr="009C3A24" w:rsidRDefault="00642FD8" w:rsidP="00642FD8">
      <w:r w:rsidRPr="009C3A24">
        <w:t xml:space="preserve">В процессе освоения программы по иностранному (английскому) на уровне среднего общего образования у </w:t>
      </w:r>
      <w:proofErr w:type="gramStart"/>
      <w:r w:rsidRPr="009C3A24">
        <w:t>обучающихся</w:t>
      </w:r>
      <w:proofErr w:type="gramEnd"/>
      <w:r w:rsidRPr="009C3A24">
        <w:t xml:space="preserve"> формируются</w:t>
      </w:r>
    </w:p>
    <w:p w:rsidR="00642FD8" w:rsidRPr="009C3A24" w:rsidRDefault="00642FD8" w:rsidP="00642FD8">
      <w:pPr>
        <w:rPr>
          <w:b/>
        </w:rPr>
      </w:pPr>
      <w:r w:rsidRPr="009C3A24">
        <w:t xml:space="preserve">следующие </w:t>
      </w:r>
      <w:proofErr w:type="spellStart"/>
      <w:r w:rsidRPr="009C3A24">
        <w:rPr>
          <w:b/>
        </w:rPr>
        <w:t>метапредметные</w:t>
      </w:r>
      <w:proofErr w:type="spellEnd"/>
      <w:r w:rsidRPr="009C3A24">
        <w:rPr>
          <w:b/>
        </w:rPr>
        <w:t xml:space="preserve"> результаты:</w:t>
      </w:r>
    </w:p>
    <w:p w:rsidR="00642FD8" w:rsidRPr="009C3A24" w:rsidRDefault="00642FD8" w:rsidP="00642FD8">
      <w:r w:rsidRPr="009C3A24">
        <w:t>- владеть навыками учебно-исследовательской и проектной деятельности с использованием иностранного (английского) языка,</w:t>
      </w:r>
    </w:p>
    <w:p w:rsidR="002A738A" w:rsidRPr="009C3A24" w:rsidRDefault="00642FD8" w:rsidP="002A738A">
      <w:r w:rsidRPr="009C3A24">
        <w:t>навыками разрешения проблем; способностью и готовностью к самостоятельному поиску методов решения практических задач,</w:t>
      </w:r>
      <w:r w:rsidR="002A738A" w:rsidRPr="009C3A24">
        <w:t xml:space="preserve"> применению различных методов познания;</w:t>
      </w:r>
    </w:p>
    <w:p w:rsidR="002A738A" w:rsidRPr="009C3A24" w:rsidRDefault="00642FD8" w:rsidP="002A738A">
      <w:r w:rsidRPr="009C3A24">
        <w:t>- осуществлять различные виды деятельности по получению нового знания, его интерпретации, преобразованию и применению в</w:t>
      </w:r>
      <w:r w:rsidR="002A738A" w:rsidRPr="009C3A24">
        <w:t xml:space="preserve"> различных учебных ситуациях, в том числе при создании учебных и социальных проектов;</w:t>
      </w:r>
    </w:p>
    <w:p w:rsidR="00642FD8" w:rsidRPr="009C3A24" w:rsidRDefault="00642FD8" w:rsidP="00642FD8">
      <w:r w:rsidRPr="009C3A24">
        <w:t>- владеть научной лингвистической терминологией, ключевыми понятиями и методами;</w:t>
      </w:r>
    </w:p>
    <w:p w:rsidR="00642FD8" w:rsidRPr="009C3A24" w:rsidRDefault="00642FD8" w:rsidP="00642FD8">
      <w:r w:rsidRPr="009C3A24">
        <w:lastRenderedPageBreak/>
        <w:t>- ставить и формулировать собственные задачи в образовательной деятельности и жизненных ситуациях;</w:t>
      </w:r>
    </w:p>
    <w:p w:rsidR="002A738A" w:rsidRPr="009C3A24" w:rsidRDefault="00642FD8" w:rsidP="002A738A">
      <w:r w:rsidRPr="009C3A24">
        <w:t>- выявлять причинно-следственные связи и актуализировать задачу, выдвигать гипотезу её решения, находить аргументы для</w:t>
      </w:r>
      <w:r w:rsidR="002A738A" w:rsidRPr="009C3A24">
        <w:t xml:space="preserve"> доказательства своих утверждений, задавать параметры и критерии решения;</w:t>
      </w:r>
    </w:p>
    <w:p w:rsidR="002A738A" w:rsidRPr="009C3A24" w:rsidRDefault="00642FD8" w:rsidP="002A738A">
      <w:r w:rsidRPr="009C3A24">
        <w:t>- анализировать полученные в ходе решения задачи результаты, критически оценивать их достоверность, прогнозировать изменение в</w:t>
      </w:r>
      <w:r w:rsidR="002A738A" w:rsidRPr="009C3A24">
        <w:t xml:space="preserve"> новых условиях;</w:t>
      </w:r>
    </w:p>
    <w:p w:rsidR="00642FD8" w:rsidRPr="009C3A24" w:rsidRDefault="00642FD8" w:rsidP="00642FD8">
      <w:r w:rsidRPr="009C3A24">
        <w:t>- давать оценку новым ситуациям, оценивать приобретённый опыт;</w:t>
      </w:r>
    </w:p>
    <w:p w:rsidR="00642FD8" w:rsidRPr="009C3A24" w:rsidRDefault="00642FD8" w:rsidP="00642FD8">
      <w:r w:rsidRPr="009C3A24">
        <w:t>- осуществлять целенаправленный поиск переноса средств и способов действия в профессиональную среду;</w:t>
      </w:r>
    </w:p>
    <w:p w:rsidR="00642FD8" w:rsidRPr="009C3A24" w:rsidRDefault="00642FD8" w:rsidP="00642FD8">
      <w:r w:rsidRPr="009C3A24">
        <w:t>- уметь переносить знания в познавательную и практическую области жизнедеятельности;</w:t>
      </w:r>
    </w:p>
    <w:p w:rsidR="00642FD8" w:rsidRPr="009C3A24" w:rsidRDefault="00642FD8" w:rsidP="00642FD8">
      <w:r w:rsidRPr="009C3A24">
        <w:t>- уметь интегрировать знания из разных предметных областей;</w:t>
      </w:r>
    </w:p>
    <w:p w:rsidR="002A738A" w:rsidRPr="009C3A24" w:rsidRDefault="00642FD8" w:rsidP="002A738A">
      <w:r w:rsidRPr="009C3A24">
        <w:t>- выдвигать новые идеи, предлагать оригинальные подходы и решения; ставить проблемы и задачи, допускающие альтернативные</w:t>
      </w:r>
      <w:r w:rsidR="002A738A" w:rsidRPr="009C3A24">
        <w:t xml:space="preserve"> решения.</w:t>
      </w:r>
    </w:p>
    <w:p w:rsidR="002A738A" w:rsidRPr="009C3A24" w:rsidRDefault="002A738A" w:rsidP="002A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9C3A24">
        <w:rPr>
          <w:b/>
        </w:rPr>
        <w:t>предметные результаты:</w:t>
      </w:r>
    </w:p>
    <w:p w:rsidR="002A738A" w:rsidRPr="009C3A24" w:rsidRDefault="002A738A" w:rsidP="002A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9C3A24">
        <w:t xml:space="preserve">- </w:t>
      </w:r>
      <w:proofErr w:type="spellStart"/>
      <w:r w:rsidRPr="009C3A24">
        <w:t>сформированность</w:t>
      </w:r>
      <w:proofErr w:type="spellEnd"/>
      <w:r w:rsidRPr="009C3A24">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2A738A" w:rsidRPr="009C3A24" w:rsidRDefault="002A738A" w:rsidP="002A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9C3A24">
        <w:t>-  владение знаниями о социокультурной специфике англоговорящих стран и умение строить свое речевое и неречевое поведение адекватно этой специфике; умение выделять общее и различное в культуре родной страны и англоговорящих стран;</w:t>
      </w:r>
    </w:p>
    <w:p w:rsidR="002A738A" w:rsidRPr="009C3A24" w:rsidRDefault="002A738A" w:rsidP="002A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9C3A24">
        <w:t xml:space="preserve">- достижение порогового уровня владения английским языком, позволяющего выпускникам общаться в устной и письменной </w:t>
      </w:r>
      <w:proofErr w:type="gramStart"/>
      <w:r w:rsidRPr="009C3A24">
        <w:t>формах</w:t>
      </w:r>
      <w:proofErr w:type="gramEnd"/>
      <w:r w:rsidRPr="009C3A24">
        <w:t xml:space="preserve"> как с носителями английского языка, так и с представителями других стран, использующими данный язык как средство общения;</w:t>
      </w:r>
    </w:p>
    <w:p w:rsidR="009C3A24" w:rsidRPr="009C3A24" w:rsidRDefault="002A738A" w:rsidP="009C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9C3A24">
        <w:t xml:space="preserve">- </w:t>
      </w:r>
      <w:proofErr w:type="spellStart"/>
      <w:r w:rsidRPr="009C3A24">
        <w:t>сформированность</w:t>
      </w:r>
      <w:proofErr w:type="spellEnd"/>
      <w:r w:rsidRPr="009C3A24">
        <w:t xml:space="preserve"> умения использовать английский язык как средство для получения информации из англоязычных источников в образовательных и </w:t>
      </w:r>
      <w:proofErr w:type="spellStart"/>
      <w:proofErr w:type="gramStart"/>
      <w:r w:rsidRPr="009C3A24">
        <w:t>самообразоват</w:t>
      </w:r>
      <w:proofErr w:type="spellEnd"/>
      <w:r w:rsidR="009C3A24" w:rsidRPr="009C3A24">
        <w:t xml:space="preserve"> </w:t>
      </w:r>
      <w:proofErr w:type="spellStart"/>
      <w:r w:rsidR="009C3A24" w:rsidRPr="009C3A24">
        <w:t>ельных</w:t>
      </w:r>
      <w:proofErr w:type="spellEnd"/>
      <w:proofErr w:type="gramEnd"/>
      <w:r w:rsidR="009C3A24" w:rsidRPr="009C3A24">
        <w:t xml:space="preserve"> целях.</w:t>
      </w:r>
    </w:p>
    <w:p w:rsidR="009C3A24" w:rsidRDefault="009C3A24" w:rsidP="002A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8"/>
          <w:szCs w:val="28"/>
        </w:rPr>
        <w:sectPr w:rsidR="009C3A24" w:rsidSect="009C3A24">
          <w:pgSz w:w="16838" w:h="11906" w:orient="landscape"/>
          <w:pgMar w:top="1418" w:right="1134" w:bottom="851" w:left="1134" w:header="709" w:footer="709" w:gutter="0"/>
          <w:cols w:space="720"/>
          <w:titlePg/>
          <w:docGrid w:linePitch="326"/>
        </w:sectPr>
      </w:pPr>
    </w:p>
    <w:p w:rsidR="000865A3" w:rsidRDefault="000865A3" w:rsidP="000865A3">
      <w:pPr>
        <w:autoSpaceDE w:val="0"/>
        <w:autoSpaceDN w:val="0"/>
        <w:adjustRightInd w:val="0"/>
        <w:jc w:val="center"/>
        <w:rPr>
          <w:b/>
          <w:sz w:val="28"/>
          <w:szCs w:val="28"/>
        </w:rPr>
      </w:pPr>
      <w:r>
        <w:rPr>
          <w:b/>
          <w:sz w:val="28"/>
          <w:szCs w:val="28"/>
        </w:rPr>
        <w:lastRenderedPageBreak/>
        <w:t xml:space="preserve">2. </w:t>
      </w:r>
      <w:r>
        <w:rPr>
          <w:b/>
        </w:rPr>
        <w:t>СОДЕРЖАТЕЛЬНЫЙ РАЗДЕЛ</w:t>
      </w:r>
    </w:p>
    <w:p w:rsidR="000865A3" w:rsidRDefault="000865A3" w:rsidP="000865A3">
      <w:pPr>
        <w:autoSpaceDE w:val="0"/>
        <w:autoSpaceDN w:val="0"/>
        <w:adjustRightInd w:val="0"/>
        <w:jc w:val="center"/>
        <w:rPr>
          <w:b/>
        </w:rPr>
      </w:pPr>
    </w:p>
    <w:p w:rsidR="000865A3" w:rsidRDefault="000865A3" w:rsidP="000865A3">
      <w:pPr>
        <w:autoSpaceDE w:val="0"/>
        <w:autoSpaceDN w:val="0"/>
        <w:adjustRightInd w:val="0"/>
        <w:jc w:val="center"/>
        <w:rPr>
          <w:b/>
        </w:rPr>
      </w:pPr>
      <w:r>
        <w:rPr>
          <w:b/>
        </w:rPr>
        <w:t>СТРУКТУРА И СОДЕРЖАНИЕ ОБЩЕОБРАЗОВАТЕЛЬНОЙ ДИСЦИПЛИНЫ</w:t>
      </w:r>
    </w:p>
    <w:p w:rsidR="000865A3" w:rsidRDefault="000865A3" w:rsidP="000865A3">
      <w:pPr>
        <w:autoSpaceDE w:val="0"/>
        <w:autoSpaceDN w:val="0"/>
        <w:adjustRightInd w:val="0"/>
        <w:jc w:val="center"/>
        <w:rPr>
          <w:b/>
        </w:rPr>
      </w:pPr>
    </w:p>
    <w:p w:rsidR="000865A3" w:rsidRDefault="000865A3" w:rsidP="000865A3">
      <w:pPr>
        <w:autoSpaceDE w:val="0"/>
        <w:autoSpaceDN w:val="0"/>
        <w:adjustRightInd w:val="0"/>
        <w:jc w:val="center"/>
        <w:rPr>
          <w:b/>
        </w:rPr>
      </w:pPr>
    </w:p>
    <w:p w:rsidR="000865A3" w:rsidRDefault="000865A3" w:rsidP="000865A3">
      <w:pPr>
        <w:autoSpaceDE w:val="0"/>
        <w:autoSpaceDN w:val="0"/>
        <w:adjustRightInd w:val="0"/>
        <w:rPr>
          <w:b/>
          <w:sz w:val="28"/>
          <w:szCs w:val="28"/>
        </w:rPr>
      </w:pPr>
      <w:r>
        <w:rPr>
          <w:b/>
        </w:rPr>
        <w:t>2.1.</w:t>
      </w:r>
      <w:r w:rsidRPr="002C4B0D">
        <w:rPr>
          <w:b/>
          <w:sz w:val="28"/>
          <w:szCs w:val="28"/>
        </w:rPr>
        <w:t xml:space="preserve"> </w:t>
      </w:r>
      <w:r>
        <w:rPr>
          <w:b/>
          <w:sz w:val="28"/>
          <w:szCs w:val="28"/>
        </w:rPr>
        <w:t>Объем дисциплины и виды учебной работы</w:t>
      </w:r>
    </w:p>
    <w:p w:rsidR="000865A3" w:rsidRDefault="000865A3" w:rsidP="000865A3">
      <w:pPr>
        <w:autoSpaceDE w:val="0"/>
        <w:autoSpaceDN w:val="0"/>
        <w:adjustRightInd w:val="0"/>
        <w:rPr>
          <w:b/>
          <w:sz w:val="28"/>
          <w:szCs w:val="28"/>
        </w:rPr>
      </w:pPr>
    </w:p>
    <w:p w:rsidR="000865A3" w:rsidRDefault="000865A3" w:rsidP="000865A3">
      <w:pPr>
        <w:autoSpaceDE w:val="0"/>
        <w:autoSpaceDN w:val="0"/>
        <w:adjustRightInd w:val="0"/>
        <w:rPr>
          <w:b/>
        </w:rPr>
      </w:pPr>
    </w:p>
    <w:p w:rsidR="000865A3" w:rsidRDefault="000865A3" w:rsidP="000865A3">
      <w:pPr>
        <w:autoSpaceDE w:val="0"/>
        <w:autoSpaceDN w:val="0"/>
        <w:adjustRightInd w:val="0"/>
        <w:jc w:val="center"/>
        <w:rPr>
          <w:b/>
        </w:rPr>
      </w:pPr>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961"/>
        <w:gridCol w:w="993"/>
        <w:gridCol w:w="1275"/>
        <w:gridCol w:w="1276"/>
      </w:tblGrid>
      <w:tr w:rsidR="000865A3" w:rsidRPr="007053D2" w:rsidTr="00EF76A1">
        <w:trPr>
          <w:trHeight w:val="1193"/>
          <w:jc w:val="center"/>
        </w:trPr>
        <w:tc>
          <w:tcPr>
            <w:tcW w:w="3961" w:type="dxa"/>
          </w:tcPr>
          <w:p w:rsidR="000865A3" w:rsidRPr="007053D2" w:rsidRDefault="000865A3" w:rsidP="00EF76A1">
            <w:pPr>
              <w:jc w:val="center"/>
            </w:pPr>
            <w:r w:rsidRPr="007053D2">
              <w:rPr>
                <w:b/>
              </w:rPr>
              <w:t>Вид учебной работы</w:t>
            </w:r>
          </w:p>
        </w:tc>
        <w:tc>
          <w:tcPr>
            <w:tcW w:w="993" w:type="dxa"/>
          </w:tcPr>
          <w:p w:rsidR="000865A3" w:rsidRPr="007053D2" w:rsidRDefault="000865A3" w:rsidP="00EF76A1">
            <w:pPr>
              <w:jc w:val="center"/>
            </w:pPr>
            <w:r w:rsidRPr="007053D2">
              <w:rPr>
                <w:b/>
              </w:rPr>
              <w:t>Объем часов</w:t>
            </w:r>
          </w:p>
        </w:tc>
        <w:tc>
          <w:tcPr>
            <w:tcW w:w="1275" w:type="dxa"/>
          </w:tcPr>
          <w:p w:rsidR="000865A3" w:rsidRPr="007053D2" w:rsidRDefault="000865A3" w:rsidP="00EF76A1">
            <w:pPr>
              <w:jc w:val="center"/>
            </w:pPr>
          </w:p>
          <w:p w:rsidR="000865A3" w:rsidRDefault="000865A3" w:rsidP="00EF76A1">
            <w:pPr>
              <w:jc w:val="center"/>
            </w:pPr>
          </w:p>
          <w:p w:rsidR="000865A3" w:rsidRPr="007053D2" w:rsidRDefault="000865A3" w:rsidP="00EF76A1">
            <w:pPr>
              <w:jc w:val="center"/>
              <w:rPr>
                <w:i/>
                <w:iCs/>
              </w:rPr>
            </w:pPr>
            <w:r w:rsidRPr="007053D2">
              <w:t>1 семестр</w:t>
            </w:r>
          </w:p>
        </w:tc>
        <w:tc>
          <w:tcPr>
            <w:tcW w:w="1276" w:type="dxa"/>
            <w:tcBorders>
              <w:right w:val="single" w:sz="4" w:space="0" w:color="auto"/>
            </w:tcBorders>
          </w:tcPr>
          <w:p w:rsidR="000865A3" w:rsidRPr="007053D2" w:rsidRDefault="000865A3" w:rsidP="00EF76A1">
            <w:pPr>
              <w:rPr>
                <w:i/>
                <w:iCs/>
              </w:rPr>
            </w:pPr>
          </w:p>
          <w:p w:rsidR="000865A3" w:rsidRDefault="000865A3" w:rsidP="00EF76A1">
            <w:pPr>
              <w:rPr>
                <w:iCs/>
              </w:rPr>
            </w:pPr>
          </w:p>
          <w:p w:rsidR="000865A3" w:rsidRPr="007053D2" w:rsidRDefault="000865A3" w:rsidP="00EF76A1">
            <w:pPr>
              <w:rPr>
                <w:i/>
                <w:iCs/>
              </w:rPr>
            </w:pPr>
            <w:r w:rsidRPr="007053D2">
              <w:rPr>
                <w:iCs/>
              </w:rPr>
              <w:t>2 семестр</w:t>
            </w:r>
          </w:p>
        </w:tc>
      </w:tr>
      <w:tr w:rsidR="000865A3" w:rsidRPr="007053D2" w:rsidTr="00EF76A1">
        <w:trPr>
          <w:jc w:val="center"/>
        </w:trPr>
        <w:tc>
          <w:tcPr>
            <w:tcW w:w="3961" w:type="dxa"/>
          </w:tcPr>
          <w:p w:rsidR="000865A3" w:rsidRPr="007053D2" w:rsidRDefault="000865A3" w:rsidP="00EF76A1">
            <w:pPr>
              <w:jc w:val="both"/>
            </w:pPr>
            <w:r w:rsidRPr="007053D2">
              <w:rPr>
                <w:b/>
              </w:rPr>
              <w:t>Объем образовательной программы</w:t>
            </w:r>
          </w:p>
        </w:tc>
        <w:tc>
          <w:tcPr>
            <w:tcW w:w="993" w:type="dxa"/>
            <w:tcBorders>
              <w:right w:val="single" w:sz="4" w:space="0" w:color="auto"/>
            </w:tcBorders>
          </w:tcPr>
          <w:p w:rsidR="000865A3" w:rsidRPr="007053D2" w:rsidRDefault="000865A3" w:rsidP="00EF76A1">
            <w:pPr>
              <w:jc w:val="center"/>
              <w:rPr>
                <w:iCs/>
              </w:rPr>
            </w:pPr>
            <w:r>
              <w:rPr>
                <w:iCs/>
              </w:rPr>
              <w:t>120</w:t>
            </w:r>
          </w:p>
        </w:tc>
        <w:tc>
          <w:tcPr>
            <w:tcW w:w="1275" w:type="dxa"/>
            <w:tcBorders>
              <w:left w:val="single" w:sz="4" w:space="0" w:color="auto"/>
              <w:right w:val="single" w:sz="4" w:space="0" w:color="auto"/>
            </w:tcBorders>
          </w:tcPr>
          <w:p w:rsidR="000865A3" w:rsidRPr="007053D2" w:rsidRDefault="000865A3" w:rsidP="00EF76A1">
            <w:pPr>
              <w:jc w:val="center"/>
            </w:pPr>
            <w:r>
              <w:t>48</w:t>
            </w:r>
          </w:p>
        </w:tc>
        <w:tc>
          <w:tcPr>
            <w:tcW w:w="1276" w:type="dxa"/>
            <w:tcBorders>
              <w:left w:val="single" w:sz="4" w:space="0" w:color="auto"/>
              <w:right w:val="single" w:sz="4" w:space="0" w:color="auto"/>
            </w:tcBorders>
          </w:tcPr>
          <w:p w:rsidR="000865A3" w:rsidRPr="007053D2" w:rsidRDefault="000865A3" w:rsidP="00EF76A1">
            <w:r>
              <w:t>72</w:t>
            </w:r>
          </w:p>
        </w:tc>
      </w:tr>
      <w:tr w:rsidR="000865A3" w:rsidRPr="007053D2" w:rsidTr="00EF76A1">
        <w:trPr>
          <w:jc w:val="center"/>
        </w:trPr>
        <w:tc>
          <w:tcPr>
            <w:tcW w:w="7505" w:type="dxa"/>
            <w:gridSpan w:val="4"/>
            <w:tcBorders>
              <w:right w:val="single" w:sz="4" w:space="0" w:color="auto"/>
            </w:tcBorders>
          </w:tcPr>
          <w:p w:rsidR="000865A3" w:rsidRPr="007053D2" w:rsidRDefault="000865A3" w:rsidP="00EF76A1">
            <w:r w:rsidRPr="007053D2">
              <w:t>в том числе:</w:t>
            </w:r>
          </w:p>
        </w:tc>
      </w:tr>
      <w:tr w:rsidR="000865A3" w:rsidRPr="007053D2" w:rsidTr="00EF76A1">
        <w:trPr>
          <w:jc w:val="center"/>
        </w:trPr>
        <w:tc>
          <w:tcPr>
            <w:tcW w:w="3961" w:type="dxa"/>
          </w:tcPr>
          <w:p w:rsidR="000865A3" w:rsidRPr="007053D2" w:rsidRDefault="000865A3" w:rsidP="00EF76A1">
            <w:r w:rsidRPr="007053D2">
              <w:t>основное содержание</w:t>
            </w:r>
          </w:p>
        </w:tc>
        <w:tc>
          <w:tcPr>
            <w:tcW w:w="993" w:type="dxa"/>
            <w:tcBorders>
              <w:right w:val="single" w:sz="4" w:space="0" w:color="auto"/>
            </w:tcBorders>
          </w:tcPr>
          <w:p w:rsidR="000865A3" w:rsidRPr="007053D2" w:rsidRDefault="000865A3" w:rsidP="00EF76A1">
            <w:pPr>
              <w:jc w:val="center"/>
              <w:rPr>
                <w:iCs/>
              </w:rPr>
            </w:pPr>
            <w:r>
              <w:rPr>
                <w:iCs/>
              </w:rPr>
              <w:t>118</w:t>
            </w:r>
          </w:p>
        </w:tc>
        <w:tc>
          <w:tcPr>
            <w:tcW w:w="1275" w:type="dxa"/>
            <w:tcBorders>
              <w:left w:val="single" w:sz="4" w:space="0" w:color="auto"/>
              <w:right w:val="single" w:sz="4" w:space="0" w:color="auto"/>
            </w:tcBorders>
          </w:tcPr>
          <w:p w:rsidR="000865A3" w:rsidRPr="007053D2" w:rsidRDefault="000865A3" w:rsidP="00EF76A1">
            <w:pPr>
              <w:jc w:val="center"/>
            </w:pPr>
            <w:r>
              <w:t>48</w:t>
            </w:r>
          </w:p>
        </w:tc>
        <w:tc>
          <w:tcPr>
            <w:tcW w:w="1276" w:type="dxa"/>
            <w:tcBorders>
              <w:left w:val="single" w:sz="4" w:space="0" w:color="auto"/>
              <w:right w:val="single" w:sz="4" w:space="0" w:color="auto"/>
            </w:tcBorders>
          </w:tcPr>
          <w:p w:rsidR="000865A3" w:rsidRPr="007053D2" w:rsidRDefault="000865A3" w:rsidP="00EF76A1">
            <w:r>
              <w:t>70</w:t>
            </w:r>
          </w:p>
        </w:tc>
      </w:tr>
      <w:tr w:rsidR="000865A3" w:rsidRPr="007053D2" w:rsidTr="00EF76A1">
        <w:trPr>
          <w:trHeight w:val="630"/>
          <w:jc w:val="center"/>
        </w:trPr>
        <w:tc>
          <w:tcPr>
            <w:tcW w:w="3961" w:type="dxa"/>
            <w:tcBorders>
              <w:bottom w:val="single" w:sz="4" w:space="0" w:color="auto"/>
            </w:tcBorders>
          </w:tcPr>
          <w:p w:rsidR="000865A3" w:rsidRPr="007053D2" w:rsidRDefault="000865A3" w:rsidP="00EF76A1">
            <w:pPr>
              <w:autoSpaceDE w:val="0"/>
              <w:autoSpaceDN w:val="0"/>
              <w:adjustRightInd w:val="0"/>
            </w:pPr>
            <w:r w:rsidRPr="00FE62B6">
              <w:rPr>
                <w:i/>
                <w:color w:val="000000"/>
              </w:rPr>
              <w:t>в том числе</w:t>
            </w:r>
            <w:r>
              <w:rPr>
                <w:color w:val="000000"/>
              </w:rPr>
              <w:t xml:space="preserve">: </w:t>
            </w:r>
            <w:r w:rsidRPr="007053D2">
              <w:rPr>
                <w:color w:val="000000"/>
              </w:rPr>
              <w:t>профессионально-ориентированное содержание (</w:t>
            </w:r>
            <w:r w:rsidRPr="007053D2">
              <w:t>прикладной модуль)</w:t>
            </w:r>
          </w:p>
        </w:tc>
        <w:tc>
          <w:tcPr>
            <w:tcW w:w="993" w:type="dxa"/>
            <w:tcBorders>
              <w:bottom w:val="single" w:sz="4" w:space="0" w:color="auto"/>
              <w:right w:val="single" w:sz="4" w:space="0" w:color="auto"/>
            </w:tcBorders>
          </w:tcPr>
          <w:p w:rsidR="000865A3" w:rsidRPr="007053D2" w:rsidRDefault="000865A3" w:rsidP="00EF76A1">
            <w:pPr>
              <w:jc w:val="center"/>
              <w:rPr>
                <w:iCs/>
              </w:rPr>
            </w:pPr>
            <w:r>
              <w:rPr>
                <w:iCs/>
              </w:rPr>
              <w:t>22</w:t>
            </w:r>
          </w:p>
        </w:tc>
        <w:tc>
          <w:tcPr>
            <w:tcW w:w="1275" w:type="dxa"/>
            <w:tcBorders>
              <w:left w:val="single" w:sz="4" w:space="0" w:color="auto"/>
              <w:bottom w:val="single" w:sz="4" w:space="0" w:color="auto"/>
              <w:right w:val="single" w:sz="4" w:space="0" w:color="auto"/>
            </w:tcBorders>
          </w:tcPr>
          <w:p w:rsidR="000865A3" w:rsidRPr="007053D2" w:rsidRDefault="000865A3" w:rsidP="00EF76A1">
            <w:pPr>
              <w:jc w:val="center"/>
            </w:pPr>
          </w:p>
        </w:tc>
        <w:tc>
          <w:tcPr>
            <w:tcW w:w="1276" w:type="dxa"/>
            <w:tcBorders>
              <w:left w:val="single" w:sz="4" w:space="0" w:color="auto"/>
              <w:bottom w:val="single" w:sz="4" w:space="0" w:color="auto"/>
              <w:right w:val="single" w:sz="4" w:space="0" w:color="auto"/>
            </w:tcBorders>
          </w:tcPr>
          <w:p w:rsidR="000865A3" w:rsidRPr="007053D2" w:rsidRDefault="000865A3" w:rsidP="00EF76A1">
            <w:r>
              <w:t>22</w:t>
            </w:r>
          </w:p>
        </w:tc>
      </w:tr>
      <w:tr w:rsidR="000865A3" w:rsidRPr="007053D2" w:rsidTr="00EF76A1">
        <w:trPr>
          <w:trHeight w:val="300"/>
          <w:jc w:val="center"/>
        </w:trPr>
        <w:tc>
          <w:tcPr>
            <w:tcW w:w="3961" w:type="dxa"/>
            <w:tcBorders>
              <w:top w:val="single" w:sz="4" w:space="0" w:color="auto"/>
              <w:bottom w:val="single" w:sz="4" w:space="0" w:color="auto"/>
            </w:tcBorders>
          </w:tcPr>
          <w:p w:rsidR="000865A3" w:rsidRPr="007053D2" w:rsidRDefault="000865A3" w:rsidP="00EF76A1">
            <w:pPr>
              <w:autoSpaceDE w:val="0"/>
              <w:autoSpaceDN w:val="0"/>
              <w:adjustRightInd w:val="0"/>
              <w:rPr>
                <w:color w:val="000000"/>
              </w:rPr>
            </w:pPr>
            <w:r>
              <w:rPr>
                <w:color w:val="000000"/>
              </w:rPr>
              <w:t>практические занятия</w:t>
            </w:r>
          </w:p>
        </w:tc>
        <w:tc>
          <w:tcPr>
            <w:tcW w:w="993" w:type="dxa"/>
            <w:tcBorders>
              <w:top w:val="single" w:sz="4" w:space="0" w:color="auto"/>
              <w:bottom w:val="single" w:sz="4" w:space="0" w:color="auto"/>
              <w:right w:val="single" w:sz="4" w:space="0" w:color="auto"/>
            </w:tcBorders>
          </w:tcPr>
          <w:p w:rsidR="000865A3" w:rsidRDefault="000865A3" w:rsidP="00EF76A1">
            <w:pPr>
              <w:jc w:val="center"/>
              <w:rPr>
                <w:iCs/>
              </w:rPr>
            </w:pPr>
            <w:r>
              <w:rPr>
                <w:iCs/>
              </w:rPr>
              <w:t>92</w:t>
            </w:r>
          </w:p>
        </w:tc>
        <w:tc>
          <w:tcPr>
            <w:tcW w:w="1275" w:type="dxa"/>
            <w:tcBorders>
              <w:top w:val="single" w:sz="4" w:space="0" w:color="auto"/>
              <w:left w:val="single" w:sz="4" w:space="0" w:color="auto"/>
              <w:bottom w:val="single" w:sz="4" w:space="0" w:color="auto"/>
              <w:right w:val="single" w:sz="4" w:space="0" w:color="auto"/>
            </w:tcBorders>
          </w:tcPr>
          <w:p w:rsidR="000865A3" w:rsidRDefault="000865A3" w:rsidP="00EF76A1">
            <w:pPr>
              <w:jc w:val="center"/>
            </w:pPr>
            <w:r>
              <w:t>38</w:t>
            </w:r>
          </w:p>
        </w:tc>
        <w:tc>
          <w:tcPr>
            <w:tcW w:w="1276" w:type="dxa"/>
            <w:tcBorders>
              <w:top w:val="single" w:sz="4" w:space="0" w:color="auto"/>
              <w:left w:val="single" w:sz="4" w:space="0" w:color="auto"/>
              <w:bottom w:val="single" w:sz="4" w:space="0" w:color="auto"/>
              <w:right w:val="single" w:sz="4" w:space="0" w:color="auto"/>
            </w:tcBorders>
          </w:tcPr>
          <w:p w:rsidR="000865A3" w:rsidRDefault="000865A3" w:rsidP="00EF76A1">
            <w:r>
              <w:t>54</w:t>
            </w:r>
          </w:p>
        </w:tc>
      </w:tr>
      <w:tr w:rsidR="000865A3" w:rsidRPr="007053D2" w:rsidTr="00EF76A1">
        <w:trPr>
          <w:trHeight w:val="255"/>
          <w:jc w:val="center"/>
        </w:trPr>
        <w:tc>
          <w:tcPr>
            <w:tcW w:w="3961" w:type="dxa"/>
            <w:tcBorders>
              <w:top w:val="single" w:sz="4" w:space="0" w:color="auto"/>
              <w:bottom w:val="single" w:sz="4" w:space="0" w:color="auto"/>
            </w:tcBorders>
          </w:tcPr>
          <w:p w:rsidR="000865A3" w:rsidRDefault="000865A3" w:rsidP="00EF76A1">
            <w:pPr>
              <w:tabs>
                <w:tab w:val="left" w:pos="2565"/>
              </w:tabs>
              <w:autoSpaceDE w:val="0"/>
              <w:autoSpaceDN w:val="0"/>
              <w:adjustRightInd w:val="0"/>
            </w:pPr>
            <w:r w:rsidRPr="007053D2">
              <w:t>контрольные работы</w:t>
            </w:r>
            <w:r>
              <w:tab/>
            </w:r>
          </w:p>
        </w:tc>
        <w:tc>
          <w:tcPr>
            <w:tcW w:w="993" w:type="dxa"/>
            <w:tcBorders>
              <w:top w:val="single" w:sz="4" w:space="0" w:color="auto"/>
              <w:bottom w:val="single" w:sz="4" w:space="0" w:color="auto"/>
              <w:right w:val="single" w:sz="4" w:space="0" w:color="auto"/>
            </w:tcBorders>
          </w:tcPr>
          <w:p w:rsidR="000865A3" w:rsidRDefault="000865A3" w:rsidP="00EF76A1">
            <w:pPr>
              <w:jc w:val="center"/>
              <w:rPr>
                <w:iCs/>
              </w:rPr>
            </w:pPr>
            <w:r>
              <w:rPr>
                <w:iCs/>
              </w:rPr>
              <w:t>26</w:t>
            </w:r>
          </w:p>
        </w:tc>
        <w:tc>
          <w:tcPr>
            <w:tcW w:w="1275" w:type="dxa"/>
            <w:tcBorders>
              <w:top w:val="single" w:sz="4" w:space="0" w:color="auto"/>
              <w:left w:val="single" w:sz="4" w:space="0" w:color="auto"/>
              <w:bottom w:val="single" w:sz="4" w:space="0" w:color="auto"/>
              <w:right w:val="single" w:sz="4" w:space="0" w:color="auto"/>
            </w:tcBorders>
          </w:tcPr>
          <w:p w:rsidR="000865A3" w:rsidRDefault="000865A3" w:rsidP="00EF76A1">
            <w:pPr>
              <w:jc w:val="center"/>
            </w:pPr>
            <w:r>
              <w:t>10</w:t>
            </w:r>
          </w:p>
        </w:tc>
        <w:tc>
          <w:tcPr>
            <w:tcW w:w="1276" w:type="dxa"/>
            <w:tcBorders>
              <w:top w:val="single" w:sz="4" w:space="0" w:color="auto"/>
              <w:left w:val="single" w:sz="4" w:space="0" w:color="auto"/>
              <w:bottom w:val="single" w:sz="4" w:space="0" w:color="auto"/>
              <w:right w:val="single" w:sz="4" w:space="0" w:color="auto"/>
            </w:tcBorders>
          </w:tcPr>
          <w:p w:rsidR="000865A3" w:rsidRDefault="000865A3" w:rsidP="00EF76A1">
            <w:r>
              <w:t>16</w:t>
            </w:r>
          </w:p>
        </w:tc>
      </w:tr>
      <w:tr w:rsidR="000865A3" w:rsidRPr="007053D2" w:rsidTr="00EF76A1">
        <w:trPr>
          <w:trHeight w:val="285"/>
          <w:jc w:val="center"/>
        </w:trPr>
        <w:tc>
          <w:tcPr>
            <w:tcW w:w="3961" w:type="dxa"/>
            <w:tcBorders>
              <w:top w:val="single" w:sz="4" w:space="0" w:color="auto"/>
            </w:tcBorders>
          </w:tcPr>
          <w:p w:rsidR="000865A3" w:rsidRPr="007053D2" w:rsidRDefault="000865A3" w:rsidP="00EF76A1">
            <w:pPr>
              <w:autoSpaceDE w:val="0"/>
              <w:autoSpaceDN w:val="0"/>
              <w:adjustRightInd w:val="0"/>
            </w:pPr>
            <w:proofErr w:type="gramStart"/>
            <w:r>
              <w:rPr>
                <w:color w:val="000000"/>
              </w:rPr>
              <w:t>индивидуальный проект</w:t>
            </w:r>
            <w:proofErr w:type="gramEnd"/>
          </w:p>
        </w:tc>
        <w:tc>
          <w:tcPr>
            <w:tcW w:w="993" w:type="dxa"/>
            <w:tcBorders>
              <w:top w:val="single" w:sz="4" w:space="0" w:color="auto"/>
              <w:right w:val="single" w:sz="4" w:space="0" w:color="auto"/>
            </w:tcBorders>
          </w:tcPr>
          <w:p w:rsidR="000865A3" w:rsidRDefault="000865A3" w:rsidP="00EF76A1">
            <w:pPr>
              <w:jc w:val="center"/>
              <w:rPr>
                <w:iCs/>
              </w:rPr>
            </w:pPr>
            <w:r>
              <w:rPr>
                <w:iCs/>
              </w:rPr>
              <w:t>2</w:t>
            </w:r>
          </w:p>
        </w:tc>
        <w:tc>
          <w:tcPr>
            <w:tcW w:w="1275" w:type="dxa"/>
            <w:tcBorders>
              <w:top w:val="single" w:sz="4" w:space="0" w:color="auto"/>
              <w:left w:val="single" w:sz="4" w:space="0" w:color="auto"/>
              <w:right w:val="single" w:sz="4" w:space="0" w:color="auto"/>
            </w:tcBorders>
          </w:tcPr>
          <w:p w:rsidR="000865A3" w:rsidRDefault="000865A3" w:rsidP="00EF76A1">
            <w:pPr>
              <w:jc w:val="center"/>
            </w:pPr>
          </w:p>
        </w:tc>
        <w:tc>
          <w:tcPr>
            <w:tcW w:w="1276" w:type="dxa"/>
            <w:tcBorders>
              <w:top w:val="single" w:sz="4" w:space="0" w:color="auto"/>
              <w:left w:val="single" w:sz="4" w:space="0" w:color="auto"/>
              <w:right w:val="single" w:sz="4" w:space="0" w:color="auto"/>
            </w:tcBorders>
          </w:tcPr>
          <w:p w:rsidR="000865A3" w:rsidRDefault="000865A3" w:rsidP="00EF76A1">
            <w:r>
              <w:t>2</w:t>
            </w:r>
          </w:p>
        </w:tc>
      </w:tr>
      <w:tr w:rsidR="000865A3" w:rsidRPr="007053D2" w:rsidTr="00EF76A1">
        <w:trPr>
          <w:trHeight w:val="292"/>
          <w:jc w:val="center"/>
        </w:trPr>
        <w:tc>
          <w:tcPr>
            <w:tcW w:w="3961" w:type="dxa"/>
            <w:tcBorders>
              <w:right w:val="single" w:sz="4" w:space="0" w:color="auto"/>
            </w:tcBorders>
          </w:tcPr>
          <w:p w:rsidR="000865A3" w:rsidRPr="007053D2" w:rsidRDefault="000865A3" w:rsidP="00EF76A1">
            <w:pPr>
              <w:rPr>
                <w:i/>
                <w:iCs/>
              </w:rPr>
            </w:pPr>
            <w:r w:rsidRPr="007053D2">
              <w:rPr>
                <w:iCs/>
              </w:rPr>
              <w:t>промежуточная аттестация в форме</w:t>
            </w:r>
          </w:p>
        </w:tc>
        <w:tc>
          <w:tcPr>
            <w:tcW w:w="993" w:type="dxa"/>
            <w:tcBorders>
              <w:left w:val="single" w:sz="4" w:space="0" w:color="auto"/>
              <w:right w:val="single" w:sz="4" w:space="0" w:color="auto"/>
            </w:tcBorders>
          </w:tcPr>
          <w:p w:rsidR="000865A3" w:rsidRPr="007053D2" w:rsidRDefault="000865A3" w:rsidP="00EF76A1">
            <w:pPr>
              <w:rPr>
                <w:i/>
                <w:iCs/>
              </w:rPr>
            </w:pPr>
          </w:p>
        </w:tc>
        <w:tc>
          <w:tcPr>
            <w:tcW w:w="1275" w:type="dxa"/>
            <w:tcBorders>
              <w:left w:val="single" w:sz="4" w:space="0" w:color="auto"/>
              <w:right w:val="single" w:sz="4" w:space="0" w:color="auto"/>
            </w:tcBorders>
          </w:tcPr>
          <w:p w:rsidR="000865A3" w:rsidRPr="007053D2" w:rsidRDefault="000865A3" w:rsidP="00EF76A1">
            <w:pPr>
              <w:ind w:left="420"/>
              <w:rPr>
                <w:i/>
                <w:iCs/>
              </w:rPr>
            </w:pPr>
            <w:r w:rsidRPr="007053D2">
              <w:rPr>
                <w:iCs/>
              </w:rPr>
              <w:t xml:space="preserve">зачет      </w:t>
            </w:r>
          </w:p>
        </w:tc>
        <w:tc>
          <w:tcPr>
            <w:tcW w:w="1276" w:type="dxa"/>
            <w:tcBorders>
              <w:left w:val="single" w:sz="4" w:space="0" w:color="auto"/>
              <w:right w:val="single" w:sz="4" w:space="0" w:color="auto"/>
            </w:tcBorders>
          </w:tcPr>
          <w:p w:rsidR="000865A3" w:rsidRPr="007053D2" w:rsidRDefault="000865A3" w:rsidP="00EF76A1">
            <w:pPr>
              <w:rPr>
                <w:i/>
                <w:iCs/>
              </w:rPr>
            </w:pPr>
            <w:proofErr w:type="spellStart"/>
            <w:r w:rsidRPr="007053D2">
              <w:rPr>
                <w:iCs/>
              </w:rPr>
              <w:t>диф</w:t>
            </w:r>
            <w:proofErr w:type="gramStart"/>
            <w:r w:rsidRPr="007053D2">
              <w:rPr>
                <w:iCs/>
              </w:rPr>
              <w:t>.з</w:t>
            </w:r>
            <w:proofErr w:type="gramEnd"/>
            <w:r w:rsidRPr="007053D2">
              <w:rPr>
                <w:iCs/>
              </w:rPr>
              <w:t>ачет</w:t>
            </w:r>
            <w:proofErr w:type="spellEnd"/>
          </w:p>
        </w:tc>
      </w:tr>
    </w:tbl>
    <w:p w:rsidR="000865A3" w:rsidRPr="007053D2" w:rsidRDefault="000865A3" w:rsidP="000865A3">
      <w:pPr>
        <w:autoSpaceDE w:val="0"/>
        <w:autoSpaceDN w:val="0"/>
        <w:adjustRightInd w:val="0"/>
        <w:jc w:val="center"/>
        <w:rPr>
          <w:b/>
        </w:rPr>
      </w:pPr>
    </w:p>
    <w:p w:rsidR="000865A3" w:rsidRDefault="000865A3" w:rsidP="000865A3">
      <w:pPr>
        <w:ind w:firstLine="600"/>
        <w:jc w:val="both"/>
      </w:pPr>
    </w:p>
    <w:p w:rsidR="002A738A" w:rsidRPr="00642FD8" w:rsidRDefault="002A738A" w:rsidP="002A738A">
      <w:pPr>
        <w:rPr>
          <w:sz w:val="28"/>
          <w:szCs w:val="28"/>
        </w:rPr>
        <w:sectPr w:rsidR="002A738A" w:rsidRPr="00642FD8" w:rsidSect="009C3A24">
          <w:pgSz w:w="11906" w:h="16838"/>
          <w:pgMar w:top="1134" w:right="851" w:bottom="1134" w:left="1418" w:header="709" w:footer="709" w:gutter="0"/>
          <w:cols w:space="720"/>
          <w:titlePg/>
          <w:docGrid w:linePitch="326"/>
        </w:sectPr>
      </w:pPr>
    </w:p>
    <w:p w:rsidR="00906B34" w:rsidRDefault="00906B34" w:rsidP="00906B34">
      <w:pPr>
        <w:ind w:firstLine="600"/>
        <w:jc w:val="both"/>
      </w:pPr>
    </w:p>
    <w:p w:rsidR="00FE62B6" w:rsidRPr="00FE62B6" w:rsidRDefault="00FE62B6" w:rsidP="00FE6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u w:val="single"/>
        </w:rPr>
      </w:pPr>
      <w:r w:rsidRPr="00FE62B6">
        <w:rPr>
          <w:b/>
          <w:sz w:val="28"/>
          <w:szCs w:val="28"/>
        </w:rPr>
        <w:t>2.2. Тематический план и содержание учебной дисциплины</w:t>
      </w:r>
      <w:r w:rsidRPr="00FE62B6">
        <w:rPr>
          <w:b/>
          <w:sz w:val="28"/>
          <w:szCs w:val="28"/>
        </w:rPr>
        <w:tab/>
      </w:r>
    </w:p>
    <w:p w:rsidR="00FE62B6" w:rsidRPr="00FE62B6" w:rsidRDefault="00FE62B6" w:rsidP="00FE6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FE62B6" w:rsidRPr="00BB3407" w:rsidRDefault="00FE62B6" w:rsidP="00FE6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r w:rsidRPr="00BB3407">
        <w:rPr>
          <w:bCs/>
          <w:i/>
          <w:sz w:val="20"/>
          <w:szCs w:val="20"/>
        </w:rPr>
        <w:tab/>
      </w:r>
      <w:r w:rsidRPr="00BB3407">
        <w:rPr>
          <w:bCs/>
          <w:i/>
          <w:sz w:val="20"/>
          <w:szCs w:val="20"/>
        </w:rPr>
        <w:tab/>
      </w:r>
      <w:r w:rsidRPr="00BB3407">
        <w:rPr>
          <w:bCs/>
          <w:i/>
          <w:sz w:val="20"/>
          <w:szCs w:val="20"/>
        </w:rPr>
        <w:tab/>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04"/>
        <w:gridCol w:w="356"/>
        <w:gridCol w:w="9415"/>
        <w:gridCol w:w="1812"/>
        <w:gridCol w:w="1554"/>
      </w:tblGrid>
      <w:tr w:rsidR="00FE62B6" w:rsidRPr="00BB3407" w:rsidTr="00913B80">
        <w:trPr>
          <w:trHeight w:val="20"/>
        </w:trPr>
        <w:tc>
          <w:tcPr>
            <w:tcW w:w="2304" w:type="dxa"/>
          </w:tcPr>
          <w:p w:rsidR="00FE62B6" w:rsidRPr="00BB3407"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B3407">
              <w:rPr>
                <w:b/>
                <w:bCs/>
              </w:rPr>
              <w:t>Наименование разделов и тем</w:t>
            </w:r>
          </w:p>
        </w:tc>
        <w:tc>
          <w:tcPr>
            <w:tcW w:w="9771" w:type="dxa"/>
            <w:gridSpan w:val="2"/>
          </w:tcPr>
          <w:p w:rsidR="00FE62B6" w:rsidRPr="00BB3407"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5A2613">
              <w:rPr>
                <w:b/>
                <w:bCs/>
              </w:rPr>
              <w:t>Содержание учебного материала и формы организации деятельности обучающихся</w:t>
            </w:r>
          </w:p>
        </w:tc>
        <w:tc>
          <w:tcPr>
            <w:tcW w:w="1812" w:type="dxa"/>
          </w:tcPr>
          <w:p w:rsidR="00FE62B6" w:rsidRPr="00BB3407"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B3407">
              <w:rPr>
                <w:b/>
                <w:bCs/>
              </w:rPr>
              <w:t>Объем часов</w:t>
            </w:r>
          </w:p>
        </w:tc>
        <w:tc>
          <w:tcPr>
            <w:tcW w:w="1554" w:type="dxa"/>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Формируемые общие и профессиональные компетенции</w:t>
            </w:r>
          </w:p>
        </w:tc>
      </w:tr>
      <w:tr w:rsidR="00FE62B6" w:rsidRPr="00BB3407" w:rsidTr="00913B80">
        <w:trPr>
          <w:trHeight w:val="20"/>
        </w:trPr>
        <w:tc>
          <w:tcPr>
            <w:tcW w:w="2304" w:type="dxa"/>
          </w:tcPr>
          <w:p w:rsidR="00FE62B6" w:rsidRPr="00BB3407" w:rsidRDefault="00FE62B6" w:rsidP="00913B80">
            <w:r w:rsidRPr="00BB3407">
              <w:t>1</w:t>
            </w:r>
          </w:p>
        </w:tc>
        <w:tc>
          <w:tcPr>
            <w:tcW w:w="9771" w:type="dxa"/>
            <w:gridSpan w:val="2"/>
          </w:tcPr>
          <w:p w:rsidR="00FE62B6" w:rsidRPr="00BB3407" w:rsidRDefault="00FE62B6" w:rsidP="00913B80">
            <w:r w:rsidRPr="00BB3407">
              <w:t>2</w:t>
            </w:r>
          </w:p>
        </w:tc>
        <w:tc>
          <w:tcPr>
            <w:tcW w:w="1812" w:type="dxa"/>
          </w:tcPr>
          <w:p w:rsidR="00FE62B6" w:rsidRPr="00BB3407" w:rsidRDefault="00FE62B6" w:rsidP="00913B80">
            <w:r w:rsidRPr="00BB3407">
              <w:t>3</w:t>
            </w:r>
          </w:p>
        </w:tc>
        <w:tc>
          <w:tcPr>
            <w:tcW w:w="1554" w:type="dxa"/>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BC0921">
              <w:rPr>
                <w:bCs/>
              </w:rPr>
              <w:t>4</w:t>
            </w:r>
          </w:p>
        </w:tc>
      </w:tr>
      <w:tr w:rsidR="00FE62B6" w:rsidRPr="00BB3407" w:rsidTr="00913B80">
        <w:trPr>
          <w:trHeight w:val="20"/>
        </w:trPr>
        <w:tc>
          <w:tcPr>
            <w:tcW w:w="2304" w:type="dxa"/>
          </w:tcPr>
          <w:p w:rsidR="00FE62B6" w:rsidRPr="00C4117A" w:rsidRDefault="00FE62B6" w:rsidP="00913B80">
            <w:pPr>
              <w:rPr>
                <w:b/>
              </w:rPr>
            </w:pPr>
            <w:r w:rsidRPr="00C4117A">
              <w:rPr>
                <w:b/>
              </w:rPr>
              <w:t>1 семестр</w:t>
            </w:r>
          </w:p>
        </w:tc>
        <w:tc>
          <w:tcPr>
            <w:tcW w:w="9771" w:type="dxa"/>
            <w:gridSpan w:val="2"/>
          </w:tcPr>
          <w:p w:rsidR="00FE62B6" w:rsidRPr="00C4117A" w:rsidRDefault="00FE62B6" w:rsidP="00913B80">
            <w:pPr>
              <w:rPr>
                <w:b/>
              </w:rPr>
            </w:pPr>
            <w:r w:rsidRPr="00C4117A">
              <w:rPr>
                <w:b/>
              </w:rPr>
              <w:t>1 курс</w:t>
            </w:r>
          </w:p>
        </w:tc>
        <w:tc>
          <w:tcPr>
            <w:tcW w:w="1812" w:type="dxa"/>
          </w:tcPr>
          <w:p w:rsidR="00FE62B6" w:rsidRPr="00BB3407" w:rsidRDefault="00FE62B6" w:rsidP="00913B80"/>
        </w:tc>
        <w:tc>
          <w:tcPr>
            <w:tcW w:w="1554" w:type="dxa"/>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0"/>
        </w:trPr>
        <w:tc>
          <w:tcPr>
            <w:tcW w:w="2304" w:type="dxa"/>
          </w:tcPr>
          <w:p w:rsidR="00FE62B6" w:rsidRPr="00C4117A" w:rsidRDefault="00FE62B6" w:rsidP="00913B80">
            <w:pPr>
              <w:rPr>
                <w:b/>
              </w:rPr>
            </w:pPr>
            <w:r w:rsidRPr="00C4117A">
              <w:rPr>
                <w:b/>
              </w:rPr>
              <w:t xml:space="preserve">Раздел 1. </w:t>
            </w:r>
          </w:p>
        </w:tc>
        <w:tc>
          <w:tcPr>
            <w:tcW w:w="9771" w:type="dxa"/>
            <w:gridSpan w:val="2"/>
          </w:tcPr>
          <w:p w:rsidR="00FE62B6" w:rsidRPr="00BB3407" w:rsidRDefault="00FE62B6" w:rsidP="00913B80">
            <w:pPr>
              <w:rPr>
                <w:i/>
              </w:rPr>
            </w:pPr>
            <w:r w:rsidRPr="00C4117A">
              <w:rPr>
                <w:b/>
              </w:rPr>
              <w:t>Основной модуль</w:t>
            </w:r>
          </w:p>
        </w:tc>
        <w:tc>
          <w:tcPr>
            <w:tcW w:w="1812" w:type="dxa"/>
          </w:tcPr>
          <w:p w:rsidR="00FE62B6" w:rsidRPr="00BB3407" w:rsidRDefault="00FE62B6" w:rsidP="00913B80"/>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08"/>
        </w:trPr>
        <w:tc>
          <w:tcPr>
            <w:tcW w:w="2304" w:type="dxa"/>
            <w:vMerge w:val="restart"/>
          </w:tcPr>
          <w:p w:rsidR="00FE62B6" w:rsidRPr="00C4117A" w:rsidRDefault="00FE62B6" w:rsidP="00913B80">
            <w:pPr>
              <w:rPr>
                <w:b/>
              </w:rPr>
            </w:pPr>
            <w:r w:rsidRPr="00C4117A">
              <w:rPr>
                <w:b/>
              </w:rPr>
              <w:t>Тема 1.1.</w:t>
            </w:r>
          </w:p>
          <w:p w:rsidR="00FE62B6" w:rsidRPr="00C4117A" w:rsidRDefault="00FE62B6" w:rsidP="00913B80">
            <w:pPr>
              <w:rPr>
                <w:b/>
              </w:rPr>
            </w:pPr>
            <w:r w:rsidRPr="00C4117A">
              <w:rPr>
                <w:b/>
              </w:rPr>
              <w:t>Введение. Описание человека (внешность, национальность, образование, личные качества, род занятий, должность, место</w:t>
            </w:r>
          </w:p>
          <w:p w:rsidR="00FE62B6" w:rsidRPr="00C4117A" w:rsidRDefault="00FE62B6" w:rsidP="00913B80">
            <w:pPr>
              <w:rPr>
                <w:b/>
              </w:rPr>
            </w:pPr>
            <w:r w:rsidRPr="00C4117A">
              <w:rPr>
                <w:b/>
              </w:rPr>
              <w:t>работы и др.)</w:t>
            </w:r>
            <w:r>
              <w:rPr>
                <w:b/>
              </w:rPr>
              <w:t>. Общение с друзьями</w:t>
            </w:r>
          </w:p>
        </w:tc>
        <w:tc>
          <w:tcPr>
            <w:tcW w:w="9771" w:type="dxa"/>
            <w:gridSpan w:val="2"/>
          </w:tcPr>
          <w:p w:rsidR="00FE62B6" w:rsidRPr="00EA2ADD" w:rsidRDefault="00FE62B6" w:rsidP="00913B80">
            <w:pPr>
              <w:rPr>
                <w:b/>
              </w:rPr>
            </w:pPr>
            <w:r w:rsidRPr="00EA2ADD">
              <w:rPr>
                <w:b/>
              </w:rPr>
              <w:t xml:space="preserve">Содержание учебного материала. Тематика практических занятий </w:t>
            </w:r>
          </w:p>
        </w:tc>
        <w:tc>
          <w:tcPr>
            <w:tcW w:w="1812" w:type="dxa"/>
          </w:tcPr>
          <w:p w:rsidR="00FE62B6" w:rsidRPr="00EA2ADD" w:rsidRDefault="00FE62B6" w:rsidP="00913B80">
            <w:pPr>
              <w:jc w:val="center"/>
              <w:rPr>
                <w:b/>
                <w:i/>
              </w:rPr>
            </w:pPr>
            <w:r>
              <w:rPr>
                <w:b/>
              </w:rPr>
              <w:t>6</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0"/>
        </w:trPr>
        <w:tc>
          <w:tcPr>
            <w:tcW w:w="2304" w:type="dxa"/>
            <w:vMerge/>
          </w:tcPr>
          <w:p w:rsidR="00FE62B6" w:rsidRPr="00BB3407" w:rsidRDefault="00FE62B6" w:rsidP="00913B80"/>
        </w:tc>
        <w:tc>
          <w:tcPr>
            <w:tcW w:w="356" w:type="dxa"/>
          </w:tcPr>
          <w:p w:rsidR="00FE62B6" w:rsidRPr="00BB3407" w:rsidRDefault="00FE62B6" w:rsidP="00913B80">
            <w:r>
              <w:t>1</w:t>
            </w:r>
          </w:p>
        </w:tc>
        <w:tc>
          <w:tcPr>
            <w:tcW w:w="9415" w:type="dxa"/>
          </w:tcPr>
          <w:p w:rsidR="00FE62B6" w:rsidRPr="00EA2ADD" w:rsidRDefault="00FE62B6" w:rsidP="00913B80">
            <w:pPr>
              <w:rPr>
                <w:b/>
              </w:rPr>
            </w:pPr>
            <w:r w:rsidRPr="00357699">
              <w:t>Введение. Своеобразие английского языка. Его роль в современном мире как языка международного и межкультурного общения. Цели и задачи изучения английского языка в учреждениях начального и среднего профессионального образования.</w:t>
            </w:r>
          </w:p>
        </w:tc>
        <w:tc>
          <w:tcPr>
            <w:tcW w:w="1812" w:type="dxa"/>
          </w:tcPr>
          <w:p w:rsidR="00FE62B6" w:rsidRPr="00BB3407" w:rsidRDefault="00FE62B6" w:rsidP="00913B80">
            <w:pPr>
              <w:jc w:val="center"/>
              <w:rPr>
                <w:i/>
              </w:rPr>
            </w:pPr>
            <w:r>
              <w:rPr>
                <w:i/>
              </w:rPr>
              <w:t>2</w:t>
            </w:r>
          </w:p>
        </w:tc>
        <w:tc>
          <w:tcPr>
            <w:tcW w:w="1554" w:type="dxa"/>
            <w:vMerge w:val="restart"/>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rFonts w:eastAsia="OfficinaSansBookC"/>
              </w:rPr>
              <w:t>ОК 01, ОК 02, ОК 04</w:t>
            </w:r>
          </w:p>
        </w:tc>
      </w:tr>
      <w:tr w:rsidR="00FE62B6" w:rsidRPr="00BB3407" w:rsidTr="00913B80">
        <w:trPr>
          <w:trHeight w:val="20"/>
        </w:trPr>
        <w:tc>
          <w:tcPr>
            <w:tcW w:w="2304" w:type="dxa"/>
            <w:vMerge/>
          </w:tcPr>
          <w:p w:rsidR="00FE62B6" w:rsidRPr="00BB3407" w:rsidRDefault="00FE62B6" w:rsidP="00913B80"/>
        </w:tc>
        <w:tc>
          <w:tcPr>
            <w:tcW w:w="356" w:type="dxa"/>
          </w:tcPr>
          <w:p w:rsidR="00FE62B6" w:rsidRPr="00BB3407" w:rsidRDefault="00FE62B6" w:rsidP="00913B80">
            <w:r>
              <w:t>2</w:t>
            </w:r>
          </w:p>
        </w:tc>
        <w:tc>
          <w:tcPr>
            <w:tcW w:w="9415" w:type="dxa"/>
          </w:tcPr>
          <w:p w:rsidR="00FE62B6" w:rsidRPr="00BB3407" w:rsidRDefault="00FE62B6" w:rsidP="00913B80">
            <w:r w:rsidRPr="00BB3407">
              <w:t>Входной контроль. Введение и закрепление лексики по теме.</w:t>
            </w:r>
          </w:p>
        </w:tc>
        <w:tc>
          <w:tcPr>
            <w:tcW w:w="1812" w:type="dxa"/>
          </w:tcPr>
          <w:p w:rsidR="00FE62B6" w:rsidRPr="00BB3407" w:rsidRDefault="00FE62B6" w:rsidP="00913B80">
            <w:pPr>
              <w:jc w:val="center"/>
              <w:rPr>
                <w:i/>
              </w:rPr>
            </w:pPr>
            <w:r>
              <w:rPr>
                <w:i/>
              </w:rPr>
              <w:t>1</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0"/>
        </w:trPr>
        <w:tc>
          <w:tcPr>
            <w:tcW w:w="2304" w:type="dxa"/>
            <w:vMerge/>
          </w:tcPr>
          <w:p w:rsidR="00FE62B6" w:rsidRPr="00BB3407" w:rsidRDefault="00FE62B6" w:rsidP="00913B80">
            <w:pPr>
              <w:rPr>
                <w:i/>
              </w:rPr>
            </w:pPr>
          </w:p>
        </w:tc>
        <w:tc>
          <w:tcPr>
            <w:tcW w:w="356" w:type="dxa"/>
          </w:tcPr>
          <w:p w:rsidR="00FE62B6" w:rsidRPr="00BB3407" w:rsidRDefault="00FE62B6" w:rsidP="00913B80">
            <w:r>
              <w:t>3</w:t>
            </w:r>
          </w:p>
        </w:tc>
        <w:tc>
          <w:tcPr>
            <w:tcW w:w="9415" w:type="dxa"/>
          </w:tcPr>
          <w:p w:rsidR="00FE62B6" w:rsidRPr="00676F10" w:rsidRDefault="00FE62B6" w:rsidP="00913B80">
            <w:pPr>
              <w:rPr>
                <w:lang w:val="en-US"/>
              </w:rPr>
            </w:pPr>
            <w:r w:rsidRPr="00BB3407">
              <w:t>Образование</w:t>
            </w:r>
            <w:r w:rsidRPr="00676F10">
              <w:rPr>
                <w:lang w:val="en-US"/>
              </w:rPr>
              <w:t xml:space="preserve"> </w:t>
            </w:r>
            <w:r w:rsidRPr="00BB3407">
              <w:t>и</w:t>
            </w:r>
            <w:r w:rsidRPr="00676F10">
              <w:rPr>
                <w:lang w:val="en-US"/>
              </w:rPr>
              <w:t xml:space="preserve"> </w:t>
            </w:r>
            <w:r w:rsidRPr="00BB3407">
              <w:t>употребление</w:t>
            </w:r>
            <w:r w:rsidRPr="00676F10">
              <w:rPr>
                <w:lang w:val="en-US"/>
              </w:rPr>
              <w:t xml:space="preserve"> </w:t>
            </w:r>
            <w:r w:rsidRPr="00BB3407">
              <w:rPr>
                <w:lang w:val="en-US"/>
              </w:rPr>
              <w:t>Present</w:t>
            </w:r>
            <w:r w:rsidRPr="00676F10">
              <w:rPr>
                <w:lang w:val="en-US"/>
              </w:rPr>
              <w:t xml:space="preserve"> </w:t>
            </w:r>
            <w:r w:rsidRPr="00BB3407">
              <w:rPr>
                <w:lang w:val="en-US"/>
              </w:rPr>
              <w:t>Simple</w:t>
            </w:r>
            <w:r w:rsidRPr="00676F10">
              <w:rPr>
                <w:lang w:val="en-US"/>
              </w:rPr>
              <w:t xml:space="preserve"> </w:t>
            </w:r>
            <w:r w:rsidRPr="00BB3407">
              <w:rPr>
                <w:lang w:val="en-US"/>
              </w:rPr>
              <w:t>vs</w:t>
            </w:r>
            <w:r w:rsidRPr="00676F10">
              <w:rPr>
                <w:lang w:val="en-US"/>
              </w:rPr>
              <w:t xml:space="preserve">. </w:t>
            </w:r>
            <w:r w:rsidRPr="00BB3407">
              <w:rPr>
                <w:lang w:val="en-US"/>
              </w:rPr>
              <w:t>Present</w:t>
            </w:r>
            <w:r w:rsidRPr="00676F10">
              <w:rPr>
                <w:lang w:val="en-US"/>
              </w:rPr>
              <w:t xml:space="preserve"> </w:t>
            </w:r>
            <w:r w:rsidRPr="00BB3407">
              <w:rPr>
                <w:lang w:val="en-US"/>
              </w:rPr>
              <w:t>Continuous</w:t>
            </w:r>
            <w:r w:rsidRPr="00676F10">
              <w:rPr>
                <w:lang w:val="en-US"/>
              </w:rPr>
              <w:t>/</w:t>
            </w:r>
            <w:r w:rsidRPr="00BB3407">
              <w:rPr>
                <w:lang w:val="en-US"/>
              </w:rPr>
              <w:t>to</w:t>
            </w:r>
            <w:r w:rsidRPr="00676F10">
              <w:rPr>
                <w:lang w:val="en-US"/>
              </w:rPr>
              <w:t xml:space="preserve"> </w:t>
            </w:r>
            <w:r w:rsidRPr="00BB3407">
              <w:rPr>
                <w:lang w:val="en-US"/>
              </w:rPr>
              <w:t>be</w:t>
            </w:r>
            <w:r w:rsidRPr="00676F10">
              <w:rPr>
                <w:lang w:val="en-US"/>
              </w:rPr>
              <w:t xml:space="preserve"> </w:t>
            </w:r>
          </w:p>
        </w:tc>
        <w:tc>
          <w:tcPr>
            <w:tcW w:w="1812" w:type="dxa"/>
          </w:tcPr>
          <w:p w:rsidR="00FE62B6" w:rsidRPr="00BB3407" w:rsidRDefault="00FE62B6" w:rsidP="00913B80">
            <w:pPr>
              <w:jc w:val="center"/>
              <w:rPr>
                <w:i/>
              </w:rPr>
            </w:pPr>
            <w:r>
              <w:rPr>
                <w:i/>
              </w:rPr>
              <w:t>1</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0"/>
        </w:trPr>
        <w:tc>
          <w:tcPr>
            <w:tcW w:w="2304" w:type="dxa"/>
            <w:vMerge/>
          </w:tcPr>
          <w:p w:rsidR="00FE62B6" w:rsidRPr="00BB3407" w:rsidRDefault="00FE62B6" w:rsidP="00913B80">
            <w:pPr>
              <w:rPr>
                <w:i/>
              </w:rPr>
            </w:pPr>
          </w:p>
        </w:tc>
        <w:tc>
          <w:tcPr>
            <w:tcW w:w="9771" w:type="dxa"/>
            <w:gridSpan w:val="2"/>
          </w:tcPr>
          <w:p w:rsidR="00FE62B6" w:rsidRPr="00BB3407" w:rsidRDefault="00FE62B6" w:rsidP="00913B80">
            <w:r w:rsidRPr="00BB3407">
              <w:t>Контрольные работы. Контроль лексики. Грамматическое тестирование.</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165"/>
        </w:trPr>
        <w:tc>
          <w:tcPr>
            <w:tcW w:w="2304" w:type="dxa"/>
            <w:vMerge w:val="restart"/>
          </w:tcPr>
          <w:p w:rsidR="00FE62B6" w:rsidRPr="00C4117A" w:rsidRDefault="00FE62B6" w:rsidP="00913B80">
            <w:pPr>
              <w:rPr>
                <w:b/>
              </w:rPr>
            </w:pPr>
            <w:r w:rsidRPr="00C4117A">
              <w:rPr>
                <w:b/>
              </w:rPr>
              <w:t>Тема 1.2.</w:t>
            </w:r>
          </w:p>
          <w:p w:rsidR="00FE62B6" w:rsidRPr="00C4117A" w:rsidRDefault="00FE62B6" w:rsidP="00913B80">
            <w:pPr>
              <w:rPr>
                <w:b/>
              </w:rPr>
            </w:pPr>
            <w:r w:rsidRPr="00C4117A">
              <w:rPr>
                <w:b/>
              </w:rPr>
              <w:t xml:space="preserve">Межличностные отношения (Приветствие, прощание, представление </w:t>
            </w:r>
            <w:r w:rsidRPr="00C4117A">
              <w:rPr>
                <w:b/>
              </w:rPr>
              <w:lastRenderedPageBreak/>
              <w:t>себя и других</w:t>
            </w:r>
          </w:p>
          <w:p w:rsidR="00FE62B6" w:rsidRPr="00BB3407" w:rsidRDefault="00FE62B6" w:rsidP="00913B80">
            <w:r w:rsidRPr="00C4117A">
              <w:rPr>
                <w:b/>
              </w:rPr>
              <w:t>людей в официальной и неофициальной обстановке)</w:t>
            </w:r>
          </w:p>
        </w:tc>
        <w:tc>
          <w:tcPr>
            <w:tcW w:w="9771" w:type="dxa"/>
            <w:gridSpan w:val="2"/>
          </w:tcPr>
          <w:p w:rsidR="00FE62B6" w:rsidRPr="00EA2ADD" w:rsidRDefault="00FE62B6" w:rsidP="00913B80">
            <w:pPr>
              <w:rPr>
                <w:b/>
              </w:rPr>
            </w:pPr>
            <w:r w:rsidRPr="00EA2ADD">
              <w:rPr>
                <w:b/>
              </w:rPr>
              <w:lastRenderedPageBreak/>
              <w:t>Содержание учебного материала. Тематика практических занятий</w:t>
            </w:r>
          </w:p>
        </w:tc>
        <w:tc>
          <w:tcPr>
            <w:tcW w:w="1812" w:type="dxa"/>
          </w:tcPr>
          <w:p w:rsidR="00FE62B6" w:rsidRPr="00EA2ADD" w:rsidRDefault="00FE62B6" w:rsidP="00913B80">
            <w:pPr>
              <w:jc w:val="center"/>
              <w:rPr>
                <w:b/>
                <w:i/>
              </w:rPr>
            </w:pPr>
            <w:r>
              <w:rPr>
                <w:b/>
                <w:i/>
              </w:rPr>
              <w:t>10</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25"/>
        </w:trPr>
        <w:tc>
          <w:tcPr>
            <w:tcW w:w="2304" w:type="dxa"/>
            <w:vMerge/>
          </w:tcPr>
          <w:p w:rsidR="00FE62B6" w:rsidRPr="00BB3407" w:rsidRDefault="00FE62B6" w:rsidP="00913B80"/>
        </w:tc>
        <w:tc>
          <w:tcPr>
            <w:tcW w:w="356" w:type="dxa"/>
          </w:tcPr>
          <w:p w:rsidR="00FE62B6" w:rsidRPr="00BB3407" w:rsidRDefault="00FE62B6" w:rsidP="00913B80">
            <w:r>
              <w:t>1</w:t>
            </w:r>
          </w:p>
        </w:tc>
        <w:tc>
          <w:tcPr>
            <w:tcW w:w="9415" w:type="dxa"/>
          </w:tcPr>
          <w:p w:rsidR="00FE62B6" w:rsidRPr="00EA2ADD" w:rsidRDefault="00FE62B6" w:rsidP="00913B80">
            <w:pPr>
              <w:rPr>
                <w:b/>
              </w:rPr>
            </w:pPr>
            <w:r w:rsidRPr="00357699">
              <w:t>Приветствие, прощание, представление себя и других людей в официальной и неофициальной обстановке</w:t>
            </w:r>
          </w:p>
        </w:tc>
        <w:tc>
          <w:tcPr>
            <w:tcW w:w="1812" w:type="dxa"/>
          </w:tcPr>
          <w:p w:rsidR="00FE62B6" w:rsidRPr="00BB3407" w:rsidRDefault="00FE62B6" w:rsidP="00913B80">
            <w:pPr>
              <w:jc w:val="center"/>
              <w:rPr>
                <w:i/>
              </w:rPr>
            </w:pPr>
            <w:r>
              <w:rPr>
                <w:i/>
              </w:rPr>
              <w:t>2</w:t>
            </w:r>
          </w:p>
        </w:tc>
        <w:tc>
          <w:tcPr>
            <w:tcW w:w="1554" w:type="dxa"/>
            <w:vMerge w:val="restart"/>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rFonts w:eastAsia="OfficinaSansBookC"/>
              </w:rPr>
              <w:t>ОК 01, ОК 02, ОК 04</w:t>
            </w:r>
          </w:p>
        </w:tc>
      </w:tr>
      <w:tr w:rsidR="00FE62B6" w:rsidRPr="00BB3407" w:rsidTr="00913B80">
        <w:trPr>
          <w:trHeight w:val="225"/>
        </w:trPr>
        <w:tc>
          <w:tcPr>
            <w:tcW w:w="2304" w:type="dxa"/>
            <w:vMerge/>
          </w:tcPr>
          <w:p w:rsidR="00FE62B6" w:rsidRPr="00BB3407" w:rsidRDefault="00FE62B6" w:rsidP="00913B80"/>
        </w:tc>
        <w:tc>
          <w:tcPr>
            <w:tcW w:w="356" w:type="dxa"/>
          </w:tcPr>
          <w:p w:rsidR="00FE62B6" w:rsidRPr="00BB3407" w:rsidRDefault="00FE62B6" w:rsidP="00913B80">
            <w:r>
              <w:t>2</w:t>
            </w:r>
          </w:p>
        </w:tc>
        <w:tc>
          <w:tcPr>
            <w:tcW w:w="9415" w:type="dxa"/>
          </w:tcPr>
          <w:p w:rsidR="00FE62B6" w:rsidRPr="00BB3407" w:rsidRDefault="00FE62B6" w:rsidP="00913B80">
            <w:r w:rsidRPr="00BB3407">
              <w:t>Изучение местоимений: указательные местоимения, вопросительно- относительные местоимения, неопределённые местоимения</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85"/>
        </w:trPr>
        <w:tc>
          <w:tcPr>
            <w:tcW w:w="2304" w:type="dxa"/>
            <w:vMerge/>
          </w:tcPr>
          <w:p w:rsidR="00FE62B6" w:rsidRPr="00BB3407" w:rsidRDefault="00FE62B6" w:rsidP="00913B80"/>
        </w:tc>
        <w:tc>
          <w:tcPr>
            <w:tcW w:w="356" w:type="dxa"/>
          </w:tcPr>
          <w:p w:rsidR="00FE62B6" w:rsidRPr="00BB3407" w:rsidRDefault="00FE62B6" w:rsidP="00913B80">
            <w:r>
              <w:t>3</w:t>
            </w:r>
          </w:p>
        </w:tc>
        <w:tc>
          <w:tcPr>
            <w:tcW w:w="9415" w:type="dxa"/>
          </w:tcPr>
          <w:p w:rsidR="00FE62B6" w:rsidRPr="00BB3407" w:rsidRDefault="00FE62B6" w:rsidP="00913B80">
            <w:r w:rsidRPr="00BB3407">
              <w:t>Практика в употреблении местоимений</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61"/>
        </w:trPr>
        <w:tc>
          <w:tcPr>
            <w:tcW w:w="2304" w:type="dxa"/>
            <w:vMerge/>
          </w:tcPr>
          <w:p w:rsidR="00FE62B6" w:rsidRPr="00BB3407" w:rsidRDefault="00FE62B6" w:rsidP="00913B80"/>
        </w:tc>
        <w:tc>
          <w:tcPr>
            <w:tcW w:w="356" w:type="dxa"/>
          </w:tcPr>
          <w:p w:rsidR="00FE62B6" w:rsidRPr="00BB3407" w:rsidRDefault="00FE62B6" w:rsidP="00913B80">
            <w:r>
              <w:t>4</w:t>
            </w:r>
          </w:p>
        </w:tc>
        <w:tc>
          <w:tcPr>
            <w:tcW w:w="9415" w:type="dxa"/>
          </w:tcPr>
          <w:p w:rsidR="00FE62B6" w:rsidRPr="00BB3407" w:rsidRDefault="00FE62B6" w:rsidP="00913B80">
            <w:r w:rsidRPr="00BB3407">
              <w:t>Работа с текстами на тему «Межличностные отношения»</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330"/>
        </w:trPr>
        <w:tc>
          <w:tcPr>
            <w:tcW w:w="2304" w:type="dxa"/>
            <w:vMerge/>
          </w:tcPr>
          <w:p w:rsidR="00FE62B6" w:rsidRPr="00BB3407" w:rsidRDefault="00FE62B6" w:rsidP="00913B80"/>
        </w:tc>
        <w:tc>
          <w:tcPr>
            <w:tcW w:w="9771" w:type="dxa"/>
            <w:gridSpan w:val="2"/>
          </w:tcPr>
          <w:p w:rsidR="00FE62B6" w:rsidRPr="00BB3407" w:rsidRDefault="00FE62B6" w:rsidP="00913B80">
            <w:r w:rsidRPr="00BB3407">
              <w:t>Контрольные работы. Контроль лексики. Грамматическое тестирование.</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177"/>
        </w:trPr>
        <w:tc>
          <w:tcPr>
            <w:tcW w:w="2304" w:type="dxa"/>
            <w:vMerge w:val="restart"/>
          </w:tcPr>
          <w:p w:rsidR="00FE62B6" w:rsidRPr="00C4117A" w:rsidRDefault="00FE62B6" w:rsidP="00913B80">
            <w:pPr>
              <w:rPr>
                <w:b/>
              </w:rPr>
            </w:pPr>
            <w:r w:rsidRPr="00C4117A">
              <w:rPr>
                <w:b/>
              </w:rPr>
              <w:t>Тема 1.3.</w:t>
            </w:r>
          </w:p>
          <w:p w:rsidR="00FE62B6" w:rsidRPr="00C4117A" w:rsidRDefault="00FE62B6" w:rsidP="00913B80">
            <w:pPr>
              <w:rPr>
                <w:b/>
              </w:rPr>
            </w:pPr>
            <w:r w:rsidRPr="00C4117A">
              <w:rPr>
                <w:b/>
              </w:rPr>
              <w:t>Семья и семейные отношения, домашние обязанности</w:t>
            </w:r>
          </w:p>
        </w:tc>
        <w:tc>
          <w:tcPr>
            <w:tcW w:w="9771" w:type="dxa"/>
            <w:gridSpan w:val="2"/>
          </w:tcPr>
          <w:p w:rsidR="00FE62B6" w:rsidRPr="00EA2ADD" w:rsidRDefault="00FE62B6" w:rsidP="00913B80">
            <w:pPr>
              <w:rPr>
                <w:b/>
              </w:rPr>
            </w:pPr>
            <w:r w:rsidRPr="00EA2ADD">
              <w:rPr>
                <w:b/>
              </w:rPr>
              <w:t xml:space="preserve">Содержание учебного материала. Тематика практических занятий </w:t>
            </w:r>
          </w:p>
        </w:tc>
        <w:tc>
          <w:tcPr>
            <w:tcW w:w="1812" w:type="dxa"/>
          </w:tcPr>
          <w:p w:rsidR="00FE62B6" w:rsidRPr="00EA2ADD" w:rsidRDefault="00FE62B6" w:rsidP="00913B80">
            <w:pPr>
              <w:jc w:val="center"/>
              <w:rPr>
                <w:b/>
                <w:i/>
              </w:rPr>
            </w:pPr>
            <w:r>
              <w:rPr>
                <w:b/>
                <w:i/>
              </w:rPr>
              <w:t>10</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174"/>
        </w:trPr>
        <w:tc>
          <w:tcPr>
            <w:tcW w:w="2304" w:type="dxa"/>
            <w:vMerge/>
          </w:tcPr>
          <w:p w:rsidR="00FE62B6" w:rsidRPr="00C4117A" w:rsidRDefault="00FE62B6" w:rsidP="00913B80">
            <w:pPr>
              <w:rPr>
                <w:b/>
              </w:rPr>
            </w:pPr>
          </w:p>
        </w:tc>
        <w:tc>
          <w:tcPr>
            <w:tcW w:w="356" w:type="dxa"/>
          </w:tcPr>
          <w:p w:rsidR="00FE62B6" w:rsidRPr="00BB3407" w:rsidRDefault="00FE62B6" w:rsidP="00913B80">
            <w:r w:rsidRPr="00BB3407">
              <w:t>1</w:t>
            </w:r>
          </w:p>
        </w:tc>
        <w:tc>
          <w:tcPr>
            <w:tcW w:w="9415" w:type="dxa"/>
          </w:tcPr>
          <w:p w:rsidR="00FE62B6" w:rsidRPr="00BB3407" w:rsidRDefault="00FE62B6" w:rsidP="00913B80">
            <w:r w:rsidRPr="00BB3407">
              <w:t>Существительное. Употребление артикля. Применение правил употребления артиклей</w:t>
            </w:r>
          </w:p>
        </w:tc>
        <w:tc>
          <w:tcPr>
            <w:tcW w:w="1812" w:type="dxa"/>
          </w:tcPr>
          <w:p w:rsidR="00FE62B6" w:rsidRPr="00BB3407" w:rsidRDefault="00FE62B6" w:rsidP="00913B80">
            <w:pPr>
              <w:jc w:val="center"/>
              <w:rPr>
                <w:i/>
              </w:rPr>
            </w:pPr>
            <w:r w:rsidRPr="00BB3407">
              <w:rPr>
                <w:i/>
              </w:rPr>
              <w:t>2</w:t>
            </w:r>
          </w:p>
        </w:tc>
        <w:tc>
          <w:tcPr>
            <w:tcW w:w="1554" w:type="dxa"/>
            <w:vMerge w:val="restart"/>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rFonts w:eastAsia="OfficinaSansBookC"/>
              </w:rPr>
              <w:t>ОК 01, ОК 02, ОК 04</w:t>
            </w:r>
          </w:p>
        </w:tc>
      </w:tr>
      <w:tr w:rsidR="00FE62B6" w:rsidRPr="00BB3407" w:rsidTr="00913B80">
        <w:trPr>
          <w:trHeight w:val="174"/>
        </w:trPr>
        <w:tc>
          <w:tcPr>
            <w:tcW w:w="2304" w:type="dxa"/>
            <w:vMerge/>
          </w:tcPr>
          <w:p w:rsidR="00FE62B6" w:rsidRPr="00C4117A" w:rsidRDefault="00FE62B6" w:rsidP="00913B80">
            <w:pPr>
              <w:rPr>
                <w:b/>
              </w:rPr>
            </w:pPr>
          </w:p>
        </w:tc>
        <w:tc>
          <w:tcPr>
            <w:tcW w:w="356" w:type="dxa"/>
          </w:tcPr>
          <w:p w:rsidR="00FE62B6" w:rsidRPr="00BB3407" w:rsidRDefault="00FE62B6" w:rsidP="00913B80">
            <w:r w:rsidRPr="00BB3407">
              <w:t>2</w:t>
            </w:r>
          </w:p>
        </w:tc>
        <w:tc>
          <w:tcPr>
            <w:tcW w:w="9415" w:type="dxa"/>
          </w:tcPr>
          <w:p w:rsidR="00FE62B6" w:rsidRPr="00BB3407" w:rsidRDefault="00FE62B6" w:rsidP="00913B80">
            <w:r w:rsidRPr="00BB3407">
              <w:t>Образование множественного числа существительных</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70"/>
        </w:trPr>
        <w:tc>
          <w:tcPr>
            <w:tcW w:w="2304" w:type="dxa"/>
            <w:vMerge/>
          </w:tcPr>
          <w:p w:rsidR="00FE62B6" w:rsidRPr="00C4117A" w:rsidRDefault="00FE62B6" w:rsidP="00913B80">
            <w:pPr>
              <w:rPr>
                <w:b/>
              </w:rPr>
            </w:pPr>
          </w:p>
        </w:tc>
        <w:tc>
          <w:tcPr>
            <w:tcW w:w="356" w:type="dxa"/>
          </w:tcPr>
          <w:p w:rsidR="00FE62B6" w:rsidRPr="00BB3407" w:rsidRDefault="00FE62B6" w:rsidP="00913B80">
            <w:r w:rsidRPr="00BB3407">
              <w:t>3</w:t>
            </w:r>
          </w:p>
        </w:tc>
        <w:tc>
          <w:tcPr>
            <w:tcW w:w="9415" w:type="dxa"/>
          </w:tcPr>
          <w:p w:rsidR="00FE62B6" w:rsidRPr="00BB3407" w:rsidRDefault="00FE62B6" w:rsidP="00913B80">
            <w:r w:rsidRPr="00BB3407">
              <w:t>Притяжательный падеж существительных. Работа с текстами на тему «Моя семья»</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174"/>
        </w:trPr>
        <w:tc>
          <w:tcPr>
            <w:tcW w:w="2304" w:type="dxa"/>
            <w:vMerge/>
          </w:tcPr>
          <w:p w:rsidR="00FE62B6" w:rsidRPr="00C4117A" w:rsidRDefault="00FE62B6" w:rsidP="00913B80">
            <w:pPr>
              <w:rPr>
                <w:b/>
              </w:rPr>
            </w:pPr>
          </w:p>
        </w:tc>
        <w:tc>
          <w:tcPr>
            <w:tcW w:w="356" w:type="dxa"/>
          </w:tcPr>
          <w:p w:rsidR="00FE62B6" w:rsidRPr="00BB3407" w:rsidRDefault="00FE62B6" w:rsidP="00913B80">
            <w:r w:rsidRPr="00BB3407">
              <w:t>4</w:t>
            </w:r>
          </w:p>
        </w:tc>
        <w:tc>
          <w:tcPr>
            <w:tcW w:w="9415" w:type="dxa"/>
          </w:tcPr>
          <w:p w:rsidR="00FE62B6" w:rsidRPr="00BB3407" w:rsidRDefault="00FE62B6" w:rsidP="00913B80">
            <w:r w:rsidRPr="00BB3407">
              <w:t>Развитие диалогической речи по теме.</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174"/>
        </w:trPr>
        <w:tc>
          <w:tcPr>
            <w:tcW w:w="2304" w:type="dxa"/>
            <w:vMerge/>
          </w:tcPr>
          <w:p w:rsidR="00FE62B6" w:rsidRPr="00C4117A" w:rsidRDefault="00FE62B6" w:rsidP="00913B80">
            <w:pPr>
              <w:rPr>
                <w:b/>
              </w:rPr>
            </w:pPr>
          </w:p>
        </w:tc>
        <w:tc>
          <w:tcPr>
            <w:tcW w:w="9771" w:type="dxa"/>
            <w:gridSpan w:val="2"/>
          </w:tcPr>
          <w:p w:rsidR="00FE62B6" w:rsidRPr="00BB3407" w:rsidRDefault="00FE62B6" w:rsidP="00913B80">
            <w:r w:rsidRPr="00BB3407">
              <w:t>Контрольные работы. Контроль лексики. Грамматическое тестирование.</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03"/>
        </w:trPr>
        <w:tc>
          <w:tcPr>
            <w:tcW w:w="2304" w:type="dxa"/>
            <w:vMerge w:val="restart"/>
          </w:tcPr>
          <w:p w:rsidR="00FE62B6" w:rsidRPr="00C4117A" w:rsidRDefault="00FE62B6" w:rsidP="00913B80">
            <w:pPr>
              <w:rPr>
                <w:b/>
              </w:rPr>
            </w:pPr>
            <w:r w:rsidRPr="00C4117A">
              <w:rPr>
                <w:b/>
              </w:rPr>
              <w:t>Тема 1.4.</w:t>
            </w:r>
          </w:p>
          <w:p w:rsidR="00FE62B6" w:rsidRPr="00C4117A" w:rsidRDefault="00FE62B6" w:rsidP="00913B80">
            <w:pPr>
              <w:rPr>
                <w:b/>
              </w:rPr>
            </w:pPr>
            <w:r>
              <w:rPr>
                <w:b/>
              </w:rPr>
              <w:t>О себе</w:t>
            </w:r>
          </w:p>
        </w:tc>
        <w:tc>
          <w:tcPr>
            <w:tcW w:w="9771" w:type="dxa"/>
            <w:gridSpan w:val="2"/>
          </w:tcPr>
          <w:p w:rsidR="00FE62B6" w:rsidRPr="00EA2ADD" w:rsidRDefault="00FE62B6" w:rsidP="00913B80">
            <w:pPr>
              <w:rPr>
                <w:b/>
              </w:rPr>
            </w:pPr>
            <w:r w:rsidRPr="00EA2ADD">
              <w:rPr>
                <w:b/>
              </w:rPr>
              <w:t>Содержание учебного материала. Тематика практических занятий</w:t>
            </w:r>
          </w:p>
        </w:tc>
        <w:tc>
          <w:tcPr>
            <w:tcW w:w="1812" w:type="dxa"/>
          </w:tcPr>
          <w:p w:rsidR="00FE62B6" w:rsidRPr="00EA2ADD" w:rsidRDefault="00FE62B6" w:rsidP="00913B80">
            <w:pPr>
              <w:jc w:val="center"/>
              <w:rPr>
                <w:b/>
                <w:i/>
              </w:rPr>
            </w:pPr>
            <w:r>
              <w:rPr>
                <w:b/>
                <w:i/>
              </w:rPr>
              <w:t>4</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02"/>
        </w:trPr>
        <w:tc>
          <w:tcPr>
            <w:tcW w:w="2304" w:type="dxa"/>
            <w:vMerge/>
          </w:tcPr>
          <w:p w:rsidR="00FE62B6" w:rsidRPr="00BB3407" w:rsidRDefault="00FE62B6" w:rsidP="00913B80"/>
        </w:tc>
        <w:tc>
          <w:tcPr>
            <w:tcW w:w="356" w:type="dxa"/>
          </w:tcPr>
          <w:p w:rsidR="00FE62B6" w:rsidRPr="00BB3407" w:rsidRDefault="00FE62B6" w:rsidP="00913B80">
            <w:r w:rsidRPr="00BB3407">
              <w:t>1</w:t>
            </w:r>
          </w:p>
        </w:tc>
        <w:tc>
          <w:tcPr>
            <w:tcW w:w="9415" w:type="dxa"/>
          </w:tcPr>
          <w:p w:rsidR="00FE62B6" w:rsidRPr="00BB3407" w:rsidRDefault="00FE62B6" w:rsidP="00913B80">
            <w:r w:rsidRPr="00BB3407">
              <w:t xml:space="preserve">Освоение порядка слов в предложении. Построение общих вопросов с глаголом </w:t>
            </w:r>
            <w:proofErr w:type="spellStart"/>
            <w:r w:rsidRPr="00BB3407">
              <w:t>to</w:t>
            </w:r>
            <w:proofErr w:type="spellEnd"/>
            <w:r w:rsidRPr="00BB3407">
              <w:t xml:space="preserve"> </w:t>
            </w:r>
            <w:r w:rsidRPr="00BB3407">
              <w:rPr>
                <w:lang w:val="en-US"/>
              </w:rPr>
              <w:t>be</w:t>
            </w:r>
            <w:r w:rsidRPr="00BB3407">
              <w:t>. Спряжение</w:t>
            </w:r>
            <w:r w:rsidRPr="00EA2ADD">
              <w:t xml:space="preserve"> </w:t>
            </w:r>
            <w:r w:rsidRPr="00BB3407">
              <w:t>глагола</w:t>
            </w:r>
            <w:r w:rsidRPr="00EA2ADD">
              <w:t xml:space="preserve"> </w:t>
            </w:r>
            <w:r w:rsidRPr="00BB3407">
              <w:rPr>
                <w:lang w:val="en-US"/>
              </w:rPr>
              <w:t>to</w:t>
            </w:r>
            <w:r w:rsidRPr="00EA2ADD">
              <w:t xml:space="preserve"> </w:t>
            </w:r>
            <w:r w:rsidRPr="00BB3407">
              <w:rPr>
                <w:lang w:val="en-US"/>
              </w:rPr>
              <w:t>be</w:t>
            </w:r>
            <w:r w:rsidRPr="00EA2ADD">
              <w:t xml:space="preserve"> </w:t>
            </w:r>
            <w:r w:rsidRPr="00BB3407">
              <w:t>в</w:t>
            </w:r>
            <w:r w:rsidRPr="00EA2ADD">
              <w:t xml:space="preserve"> Настоящем</w:t>
            </w:r>
            <w:r w:rsidRPr="00BB3407">
              <w:t xml:space="preserve"> простом времени.</w:t>
            </w:r>
          </w:p>
          <w:p w:rsidR="00FE62B6" w:rsidRPr="00BB3407" w:rsidRDefault="00FE62B6" w:rsidP="00913B80"/>
        </w:tc>
        <w:tc>
          <w:tcPr>
            <w:tcW w:w="1812" w:type="dxa"/>
          </w:tcPr>
          <w:p w:rsidR="00FE62B6" w:rsidRPr="00BB3407" w:rsidRDefault="00FE62B6" w:rsidP="00913B80">
            <w:pPr>
              <w:jc w:val="center"/>
              <w:rPr>
                <w:i/>
              </w:rPr>
            </w:pPr>
            <w:r w:rsidRPr="00BB3407">
              <w:rPr>
                <w:i/>
              </w:rPr>
              <w:t>2</w:t>
            </w:r>
          </w:p>
        </w:tc>
        <w:tc>
          <w:tcPr>
            <w:tcW w:w="1554" w:type="dxa"/>
            <w:vMerge w:val="restart"/>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rFonts w:eastAsia="OfficinaSansBookC"/>
              </w:rPr>
              <w:t>ОК 01, ОК 02, ОК 04</w:t>
            </w:r>
          </w:p>
        </w:tc>
      </w:tr>
      <w:tr w:rsidR="00FE62B6" w:rsidRPr="00BB3407" w:rsidTr="00913B80">
        <w:trPr>
          <w:trHeight w:val="20"/>
        </w:trPr>
        <w:tc>
          <w:tcPr>
            <w:tcW w:w="2304" w:type="dxa"/>
            <w:vMerge/>
          </w:tcPr>
          <w:p w:rsidR="00FE62B6" w:rsidRPr="00BB3407" w:rsidRDefault="00FE62B6" w:rsidP="00913B80">
            <w:pPr>
              <w:rPr>
                <w:i/>
              </w:rPr>
            </w:pPr>
          </w:p>
        </w:tc>
        <w:tc>
          <w:tcPr>
            <w:tcW w:w="356" w:type="dxa"/>
          </w:tcPr>
          <w:p w:rsidR="00FE62B6" w:rsidRPr="00BB3407" w:rsidRDefault="00FE62B6" w:rsidP="00913B80">
            <w:r w:rsidRPr="00BB3407">
              <w:t>2</w:t>
            </w:r>
          </w:p>
        </w:tc>
        <w:tc>
          <w:tcPr>
            <w:tcW w:w="9415" w:type="dxa"/>
          </w:tcPr>
          <w:p w:rsidR="00FE62B6" w:rsidRPr="00BB3407" w:rsidRDefault="00FE62B6" w:rsidP="00913B80">
            <w:r w:rsidRPr="00BB3407">
              <w:t>Работа с текстами на тему «</w:t>
            </w:r>
            <w:r w:rsidRPr="00BB3407">
              <w:rPr>
                <w:lang w:val="en-US"/>
              </w:rPr>
              <w:t>About</w:t>
            </w:r>
            <w:r w:rsidRPr="00BB3407">
              <w:t xml:space="preserve"> </w:t>
            </w:r>
            <w:r w:rsidRPr="00BB3407">
              <w:rPr>
                <w:lang w:val="en-US"/>
              </w:rPr>
              <w:t>Myself</w:t>
            </w:r>
            <w:r w:rsidRPr="00BB3407">
              <w:t>»</w:t>
            </w:r>
          </w:p>
          <w:p w:rsidR="00FE62B6" w:rsidRPr="00BB3407" w:rsidRDefault="00FE62B6" w:rsidP="00913B80"/>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0"/>
        </w:trPr>
        <w:tc>
          <w:tcPr>
            <w:tcW w:w="2304" w:type="dxa"/>
            <w:vMerge w:val="restart"/>
          </w:tcPr>
          <w:p w:rsidR="00FE62B6" w:rsidRPr="00C4117A" w:rsidRDefault="00FE62B6" w:rsidP="00913B80">
            <w:pPr>
              <w:rPr>
                <w:b/>
              </w:rPr>
            </w:pPr>
            <w:r w:rsidRPr="00C4117A">
              <w:rPr>
                <w:b/>
              </w:rPr>
              <w:t>Тема 1.5.</w:t>
            </w:r>
          </w:p>
          <w:p w:rsidR="00FE62B6" w:rsidRPr="00C4117A" w:rsidRDefault="00FE62B6" w:rsidP="00913B80">
            <w:pPr>
              <w:rPr>
                <w:b/>
              </w:rPr>
            </w:pPr>
            <w:r w:rsidRPr="00C4117A">
              <w:rPr>
                <w:b/>
              </w:rPr>
              <w:t>Физкультура и спорт, здоровый образ жизни.</w:t>
            </w:r>
          </w:p>
        </w:tc>
        <w:tc>
          <w:tcPr>
            <w:tcW w:w="9771" w:type="dxa"/>
            <w:gridSpan w:val="2"/>
          </w:tcPr>
          <w:p w:rsidR="00FE62B6" w:rsidRPr="00EA2ADD" w:rsidRDefault="00FE62B6" w:rsidP="00913B80">
            <w:pPr>
              <w:rPr>
                <w:b/>
              </w:rPr>
            </w:pPr>
            <w:r w:rsidRPr="00EA2ADD">
              <w:rPr>
                <w:b/>
              </w:rPr>
              <w:t>Содержание учебного материала. Тематика практических занятий</w:t>
            </w:r>
          </w:p>
        </w:tc>
        <w:tc>
          <w:tcPr>
            <w:tcW w:w="1812" w:type="dxa"/>
          </w:tcPr>
          <w:p w:rsidR="00FE62B6" w:rsidRPr="00EA2ADD" w:rsidRDefault="00FE62B6" w:rsidP="00913B80">
            <w:pPr>
              <w:jc w:val="center"/>
              <w:rPr>
                <w:b/>
                <w:i/>
              </w:rPr>
            </w:pPr>
            <w:r>
              <w:rPr>
                <w:b/>
                <w:i/>
              </w:rPr>
              <w:t>10</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0"/>
        </w:trPr>
        <w:tc>
          <w:tcPr>
            <w:tcW w:w="2304" w:type="dxa"/>
            <w:vMerge/>
          </w:tcPr>
          <w:p w:rsidR="00FE62B6" w:rsidRPr="00C4117A" w:rsidRDefault="00FE62B6" w:rsidP="00913B80">
            <w:pPr>
              <w:rPr>
                <w:b/>
              </w:rPr>
            </w:pPr>
          </w:p>
        </w:tc>
        <w:tc>
          <w:tcPr>
            <w:tcW w:w="356" w:type="dxa"/>
          </w:tcPr>
          <w:p w:rsidR="00FE62B6" w:rsidRPr="00BB3407" w:rsidRDefault="00FE62B6" w:rsidP="00913B80">
            <w:r w:rsidRPr="00BB3407">
              <w:t>1</w:t>
            </w:r>
          </w:p>
        </w:tc>
        <w:tc>
          <w:tcPr>
            <w:tcW w:w="9415" w:type="dxa"/>
          </w:tcPr>
          <w:p w:rsidR="00FE62B6" w:rsidRPr="00BB3407" w:rsidRDefault="00FE62B6" w:rsidP="00913B80">
            <w:r w:rsidRPr="00BB3407">
              <w:t>Изучение прилагательных. Образование степени сравнения прилагательных.</w:t>
            </w:r>
          </w:p>
        </w:tc>
        <w:tc>
          <w:tcPr>
            <w:tcW w:w="1812" w:type="dxa"/>
          </w:tcPr>
          <w:p w:rsidR="00FE62B6" w:rsidRPr="00BB3407" w:rsidRDefault="00FE62B6" w:rsidP="00913B80">
            <w:pPr>
              <w:jc w:val="center"/>
              <w:rPr>
                <w:i/>
              </w:rPr>
            </w:pPr>
            <w:r w:rsidRPr="00BB3407">
              <w:rPr>
                <w:i/>
              </w:rPr>
              <w:t>2</w:t>
            </w:r>
          </w:p>
        </w:tc>
        <w:tc>
          <w:tcPr>
            <w:tcW w:w="1554" w:type="dxa"/>
            <w:vMerge w:val="restart"/>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rFonts w:eastAsia="OfficinaSansBookC"/>
              </w:rPr>
              <w:t>ОК 01, ОК 02, ОК 04</w:t>
            </w:r>
          </w:p>
        </w:tc>
      </w:tr>
      <w:tr w:rsidR="00FE62B6" w:rsidRPr="00BB3407" w:rsidTr="00913B80">
        <w:trPr>
          <w:trHeight w:val="20"/>
        </w:trPr>
        <w:tc>
          <w:tcPr>
            <w:tcW w:w="2304" w:type="dxa"/>
            <w:vMerge/>
          </w:tcPr>
          <w:p w:rsidR="00FE62B6" w:rsidRPr="00C4117A" w:rsidRDefault="00FE62B6" w:rsidP="00913B80">
            <w:pPr>
              <w:rPr>
                <w:b/>
              </w:rPr>
            </w:pPr>
          </w:p>
        </w:tc>
        <w:tc>
          <w:tcPr>
            <w:tcW w:w="356" w:type="dxa"/>
          </w:tcPr>
          <w:p w:rsidR="00FE62B6" w:rsidRPr="00BB3407" w:rsidRDefault="00FE62B6" w:rsidP="00913B80">
            <w:r w:rsidRPr="00BB3407">
              <w:t>2</w:t>
            </w:r>
          </w:p>
        </w:tc>
        <w:tc>
          <w:tcPr>
            <w:tcW w:w="9415" w:type="dxa"/>
          </w:tcPr>
          <w:p w:rsidR="00FE62B6" w:rsidRPr="00EE500B" w:rsidRDefault="00FE62B6" w:rsidP="00913B80">
            <w:pPr>
              <w:rPr>
                <w:lang w:val="en-US"/>
              </w:rPr>
            </w:pPr>
            <w:r w:rsidRPr="00BB3407">
              <w:t>Глагол</w:t>
            </w:r>
            <w:r w:rsidRPr="00EE500B">
              <w:rPr>
                <w:lang w:val="en-US"/>
              </w:rPr>
              <w:t>.</w:t>
            </w:r>
            <w:r w:rsidRPr="00BB3407">
              <w:rPr>
                <w:lang w:val="en-US"/>
              </w:rPr>
              <w:t>Present</w:t>
            </w:r>
            <w:r w:rsidRPr="00EE500B">
              <w:rPr>
                <w:lang w:val="en-US"/>
              </w:rPr>
              <w:t xml:space="preserve"> </w:t>
            </w:r>
            <w:r w:rsidRPr="00BB3407">
              <w:rPr>
                <w:lang w:val="en-US"/>
              </w:rPr>
              <w:t>Simple</w:t>
            </w:r>
            <w:r w:rsidRPr="00EE500B">
              <w:rPr>
                <w:lang w:val="en-US"/>
              </w:rPr>
              <w:t xml:space="preserve">. </w:t>
            </w:r>
            <w:r w:rsidRPr="00BB3407">
              <w:t>Практика</w:t>
            </w:r>
            <w:r w:rsidRPr="00EE500B">
              <w:rPr>
                <w:lang w:val="en-US"/>
              </w:rPr>
              <w:t xml:space="preserve"> </w:t>
            </w:r>
            <w:r w:rsidRPr="00BB3407">
              <w:t>в</w:t>
            </w:r>
            <w:r w:rsidRPr="00EE500B">
              <w:rPr>
                <w:lang w:val="en-US"/>
              </w:rPr>
              <w:t xml:space="preserve"> </w:t>
            </w:r>
            <w:r w:rsidRPr="00BB3407">
              <w:t>употреблении</w:t>
            </w:r>
            <w:r w:rsidRPr="00EE500B">
              <w:rPr>
                <w:lang w:val="en-US"/>
              </w:rPr>
              <w:t xml:space="preserve"> </w:t>
            </w:r>
            <w:r w:rsidRPr="00BB3407">
              <w:rPr>
                <w:lang w:val="en-US"/>
              </w:rPr>
              <w:t>Present</w:t>
            </w:r>
            <w:r w:rsidRPr="00EE500B">
              <w:rPr>
                <w:lang w:val="en-US"/>
              </w:rPr>
              <w:t xml:space="preserve"> </w:t>
            </w:r>
            <w:r w:rsidRPr="00BB3407">
              <w:rPr>
                <w:lang w:val="en-US"/>
              </w:rPr>
              <w:t>Simple</w:t>
            </w:r>
            <w:r w:rsidRPr="00EE500B">
              <w:rPr>
                <w:lang w:val="en-US"/>
              </w:rPr>
              <w:t>.</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en-US"/>
              </w:rPr>
            </w:pPr>
          </w:p>
        </w:tc>
      </w:tr>
      <w:tr w:rsidR="00FE62B6" w:rsidRPr="00BB3407" w:rsidTr="00913B80">
        <w:trPr>
          <w:trHeight w:val="20"/>
        </w:trPr>
        <w:tc>
          <w:tcPr>
            <w:tcW w:w="2304" w:type="dxa"/>
            <w:vMerge/>
          </w:tcPr>
          <w:p w:rsidR="00FE62B6" w:rsidRPr="00C4117A" w:rsidRDefault="00FE62B6" w:rsidP="00913B80">
            <w:pPr>
              <w:rPr>
                <w:b/>
                <w:lang w:val="en-US"/>
              </w:rPr>
            </w:pPr>
          </w:p>
        </w:tc>
        <w:tc>
          <w:tcPr>
            <w:tcW w:w="356" w:type="dxa"/>
          </w:tcPr>
          <w:p w:rsidR="00FE62B6" w:rsidRPr="00BB3407" w:rsidRDefault="00FE62B6" w:rsidP="00913B80">
            <w:r w:rsidRPr="00BB3407">
              <w:t>3</w:t>
            </w:r>
          </w:p>
        </w:tc>
        <w:tc>
          <w:tcPr>
            <w:tcW w:w="9415" w:type="dxa"/>
          </w:tcPr>
          <w:p w:rsidR="00FE62B6" w:rsidRPr="00BB3407" w:rsidRDefault="00FE62B6" w:rsidP="00913B80">
            <w:r w:rsidRPr="00BB3407">
              <w:t xml:space="preserve">Чтение и перевод текстов по теме. Новые лексические единицы по теме «Спорт и здоровье» </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0"/>
        </w:trPr>
        <w:tc>
          <w:tcPr>
            <w:tcW w:w="2304" w:type="dxa"/>
            <w:vMerge/>
          </w:tcPr>
          <w:p w:rsidR="00FE62B6" w:rsidRPr="00C4117A" w:rsidRDefault="00FE62B6" w:rsidP="00913B80">
            <w:pPr>
              <w:rPr>
                <w:b/>
              </w:rPr>
            </w:pPr>
          </w:p>
        </w:tc>
        <w:tc>
          <w:tcPr>
            <w:tcW w:w="356" w:type="dxa"/>
          </w:tcPr>
          <w:p w:rsidR="00FE62B6" w:rsidRPr="00BB3407" w:rsidRDefault="00FE62B6" w:rsidP="00913B80">
            <w:r w:rsidRPr="00BB3407">
              <w:t>4</w:t>
            </w:r>
          </w:p>
        </w:tc>
        <w:tc>
          <w:tcPr>
            <w:tcW w:w="9415" w:type="dxa"/>
          </w:tcPr>
          <w:p w:rsidR="00FE62B6" w:rsidRPr="00BB3407" w:rsidRDefault="00FE62B6" w:rsidP="00913B80">
            <w:r w:rsidRPr="00BB3407">
              <w:t>Обучение Письменной речи.</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0"/>
        </w:trPr>
        <w:tc>
          <w:tcPr>
            <w:tcW w:w="2304" w:type="dxa"/>
            <w:vMerge/>
          </w:tcPr>
          <w:p w:rsidR="00FE62B6" w:rsidRPr="00C4117A" w:rsidRDefault="00FE62B6" w:rsidP="00913B80">
            <w:pPr>
              <w:rPr>
                <w:b/>
              </w:rPr>
            </w:pPr>
          </w:p>
        </w:tc>
        <w:tc>
          <w:tcPr>
            <w:tcW w:w="9771" w:type="dxa"/>
            <w:gridSpan w:val="2"/>
          </w:tcPr>
          <w:p w:rsidR="00FE62B6" w:rsidRPr="00BB3407" w:rsidRDefault="00FE62B6" w:rsidP="00913B80">
            <w:r w:rsidRPr="00BB3407">
              <w:t>Контрольные работы. Контроль лексики. Грамматическое тестирование.</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352"/>
        </w:trPr>
        <w:tc>
          <w:tcPr>
            <w:tcW w:w="2304" w:type="dxa"/>
            <w:vMerge w:val="restart"/>
          </w:tcPr>
          <w:p w:rsidR="00FE62B6" w:rsidRDefault="00FE62B6" w:rsidP="00913B80">
            <w:pPr>
              <w:rPr>
                <w:b/>
              </w:rPr>
            </w:pPr>
          </w:p>
          <w:p w:rsidR="00FE62B6" w:rsidRPr="00C4117A" w:rsidRDefault="00FE62B6" w:rsidP="00913B80">
            <w:pPr>
              <w:rPr>
                <w:b/>
              </w:rPr>
            </w:pPr>
            <w:r w:rsidRPr="00C4117A">
              <w:rPr>
                <w:b/>
              </w:rPr>
              <w:t>Тема 1.6.</w:t>
            </w:r>
          </w:p>
          <w:p w:rsidR="00FE62B6" w:rsidRPr="00C4117A" w:rsidRDefault="00FE62B6" w:rsidP="00913B80">
            <w:pPr>
              <w:rPr>
                <w:b/>
              </w:rPr>
            </w:pPr>
            <w:r w:rsidRPr="00C4117A">
              <w:rPr>
                <w:b/>
              </w:rPr>
              <w:t>Досуг. Хобби</w:t>
            </w:r>
          </w:p>
          <w:p w:rsidR="00FE62B6" w:rsidRPr="00C4117A" w:rsidRDefault="00FE62B6" w:rsidP="00913B80">
            <w:pPr>
              <w:rPr>
                <w:b/>
              </w:rPr>
            </w:pPr>
          </w:p>
        </w:tc>
        <w:tc>
          <w:tcPr>
            <w:tcW w:w="9771" w:type="dxa"/>
            <w:gridSpan w:val="2"/>
          </w:tcPr>
          <w:p w:rsidR="00FE62B6" w:rsidRPr="00EA2ADD" w:rsidRDefault="00FE62B6" w:rsidP="00913B80">
            <w:pPr>
              <w:rPr>
                <w:b/>
              </w:rPr>
            </w:pPr>
            <w:r w:rsidRPr="00EA2ADD">
              <w:rPr>
                <w:b/>
              </w:rPr>
              <w:t>Содержание учебного материала. Тематика практических занятий</w:t>
            </w:r>
          </w:p>
        </w:tc>
        <w:tc>
          <w:tcPr>
            <w:tcW w:w="1812" w:type="dxa"/>
          </w:tcPr>
          <w:p w:rsidR="00FE62B6" w:rsidRPr="00EA2ADD" w:rsidRDefault="00FE62B6" w:rsidP="00913B80">
            <w:pPr>
              <w:jc w:val="center"/>
              <w:rPr>
                <w:b/>
                <w:i/>
              </w:rPr>
            </w:pPr>
            <w:r>
              <w:rPr>
                <w:b/>
                <w:i/>
              </w:rPr>
              <w:t>8</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352"/>
        </w:trPr>
        <w:tc>
          <w:tcPr>
            <w:tcW w:w="2304" w:type="dxa"/>
            <w:vMerge/>
          </w:tcPr>
          <w:p w:rsidR="00FE62B6" w:rsidRPr="00BB3407" w:rsidRDefault="00FE62B6" w:rsidP="00913B80"/>
        </w:tc>
        <w:tc>
          <w:tcPr>
            <w:tcW w:w="356" w:type="dxa"/>
          </w:tcPr>
          <w:p w:rsidR="00FE62B6" w:rsidRPr="00BB3407" w:rsidRDefault="00FE62B6" w:rsidP="00913B80">
            <w:r w:rsidRPr="00BB3407">
              <w:t>1</w:t>
            </w:r>
          </w:p>
        </w:tc>
        <w:tc>
          <w:tcPr>
            <w:tcW w:w="9415" w:type="dxa"/>
          </w:tcPr>
          <w:p w:rsidR="00FE62B6" w:rsidRPr="00BB3407" w:rsidRDefault="00FE62B6" w:rsidP="00913B80">
            <w:r w:rsidRPr="00BB3407">
              <w:t>Числительное. Закрепление количественных и порядковых числительных</w:t>
            </w:r>
            <w:r>
              <w:t>. Выполнение грамматических упражнений</w:t>
            </w:r>
          </w:p>
        </w:tc>
        <w:tc>
          <w:tcPr>
            <w:tcW w:w="1812" w:type="dxa"/>
          </w:tcPr>
          <w:p w:rsidR="00FE62B6" w:rsidRPr="00BB3407" w:rsidRDefault="00FE62B6" w:rsidP="00913B80">
            <w:pPr>
              <w:jc w:val="center"/>
              <w:rPr>
                <w:i/>
              </w:rPr>
            </w:pPr>
            <w:r w:rsidRPr="00BB3407">
              <w:rPr>
                <w:i/>
              </w:rPr>
              <w:t>2</w:t>
            </w:r>
          </w:p>
        </w:tc>
        <w:tc>
          <w:tcPr>
            <w:tcW w:w="1554" w:type="dxa"/>
            <w:vMerge w:val="restart"/>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rFonts w:eastAsia="OfficinaSansBookC"/>
              </w:rPr>
              <w:t>ОК 01, ОК 02, ОК 04</w:t>
            </w:r>
          </w:p>
        </w:tc>
      </w:tr>
      <w:tr w:rsidR="00FE62B6" w:rsidRPr="00BB3407" w:rsidTr="00913B80">
        <w:trPr>
          <w:trHeight w:val="20"/>
        </w:trPr>
        <w:tc>
          <w:tcPr>
            <w:tcW w:w="2304" w:type="dxa"/>
            <w:vMerge/>
          </w:tcPr>
          <w:p w:rsidR="00FE62B6" w:rsidRPr="00BB3407" w:rsidRDefault="00FE62B6" w:rsidP="00913B80"/>
        </w:tc>
        <w:tc>
          <w:tcPr>
            <w:tcW w:w="356" w:type="dxa"/>
          </w:tcPr>
          <w:p w:rsidR="00FE62B6" w:rsidRPr="00BB3407" w:rsidRDefault="00FE62B6" w:rsidP="00913B80">
            <w:r>
              <w:t>2</w:t>
            </w:r>
          </w:p>
        </w:tc>
        <w:tc>
          <w:tcPr>
            <w:tcW w:w="9415" w:type="dxa"/>
          </w:tcPr>
          <w:p w:rsidR="00FE62B6" w:rsidRPr="00BB3407" w:rsidRDefault="00FE62B6" w:rsidP="00913B80">
            <w:r w:rsidRPr="00BB3407">
              <w:t>Чтение и перевод текстов «Учреждения для досуга и отдыха. Театр. Кино.»</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0"/>
        </w:trPr>
        <w:tc>
          <w:tcPr>
            <w:tcW w:w="2304" w:type="dxa"/>
            <w:vMerge/>
          </w:tcPr>
          <w:p w:rsidR="00FE62B6" w:rsidRPr="00BB3407" w:rsidRDefault="00FE62B6" w:rsidP="00913B80"/>
        </w:tc>
        <w:tc>
          <w:tcPr>
            <w:tcW w:w="9771" w:type="dxa"/>
            <w:gridSpan w:val="2"/>
          </w:tcPr>
          <w:p w:rsidR="00FE62B6" w:rsidRPr="00BB3407" w:rsidRDefault="00FE62B6" w:rsidP="00913B80">
            <w:r w:rsidRPr="00BB3407">
              <w:t>Контрольные работы. Контроль лексики. Грамматическое тестирование.</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62"/>
        </w:trPr>
        <w:tc>
          <w:tcPr>
            <w:tcW w:w="2304" w:type="dxa"/>
          </w:tcPr>
          <w:p w:rsidR="00FE62B6" w:rsidRPr="00C4117A" w:rsidRDefault="00FE62B6" w:rsidP="00913B80">
            <w:pPr>
              <w:rPr>
                <w:b/>
              </w:rPr>
            </w:pPr>
            <w:r>
              <w:rPr>
                <w:b/>
              </w:rPr>
              <w:t>Итоговое занятие</w:t>
            </w:r>
          </w:p>
        </w:tc>
        <w:tc>
          <w:tcPr>
            <w:tcW w:w="9771" w:type="dxa"/>
            <w:gridSpan w:val="2"/>
          </w:tcPr>
          <w:p w:rsidR="00FE62B6" w:rsidRPr="00EA2ADD" w:rsidRDefault="00FE62B6" w:rsidP="00913B80">
            <w:pPr>
              <w:rPr>
                <w:b/>
              </w:rPr>
            </w:pPr>
            <w:r>
              <w:rPr>
                <w:b/>
              </w:rPr>
              <w:t>Зачет</w:t>
            </w:r>
          </w:p>
        </w:tc>
        <w:tc>
          <w:tcPr>
            <w:tcW w:w="1812" w:type="dxa"/>
          </w:tcPr>
          <w:p w:rsidR="00FE62B6" w:rsidRPr="00EA2ADD" w:rsidRDefault="00FE62B6" w:rsidP="00913B80">
            <w:pPr>
              <w:jc w:val="center"/>
              <w:rPr>
                <w:b/>
                <w:i/>
              </w:rPr>
            </w:pPr>
            <w:r>
              <w:rPr>
                <w:b/>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62"/>
        </w:trPr>
        <w:tc>
          <w:tcPr>
            <w:tcW w:w="2304" w:type="dxa"/>
          </w:tcPr>
          <w:p w:rsidR="00FE62B6" w:rsidRDefault="00FE62B6" w:rsidP="00913B80">
            <w:pPr>
              <w:rPr>
                <w:b/>
              </w:rPr>
            </w:pPr>
            <w:r>
              <w:rPr>
                <w:b/>
              </w:rPr>
              <w:t>ИТОГО за 1 семестр</w:t>
            </w:r>
          </w:p>
        </w:tc>
        <w:tc>
          <w:tcPr>
            <w:tcW w:w="9771" w:type="dxa"/>
            <w:gridSpan w:val="2"/>
          </w:tcPr>
          <w:p w:rsidR="00FE62B6" w:rsidRDefault="00FE62B6" w:rsidP="00913B80">
            <w:pPr>
              <w:rPr>
                <w:b/>
              </w:rPr>
            </w:pPr>
          </w:p>
        </w:tc>
        <w:tc>
          <w:tcPr>
            <w:tcW w:w="1812" w:type="dxa"/>
          </w:tcPr>
          <w:p w:rsidR="00FE62B6" w:rsidRDefault="00FE62B6" w:rsidP="00913B80">
            <w:pPr>
              <w:jc w:val="center"/>
              <w:rPr>
                <w:b/>
                <w:i/>
              </w:rPr>
            </w:pPr>
            <w:r>
              <w:rPr>
                <w:b/>
                <w:i/>
              </w:rPr>
              <w:t>48</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62"/>
        </w:trPr>
        <w:tc>
          <w:tcPr>
            <w:tcW w:w="2304" w:type="dxa"/>
          </w:tcPr>
          <w:p w:rsidR="00FE62B6" w:rsidRDefault="00FE62B6" w:rsidP="00913B80">
            <w:pPr>
              <w:rPr>
                <w:b/>
              </w:rPr>
            </w:pPr>
          </w:p>
        </w:tc>
        <w:tc>
          <w:tcPr>
            <w:tcW w:w="9771" w:type="dxa"/>
            <w:gridSpan w:val="2"/>
          </w:tcPr>
          <w:p w:rsidR="00FE62B6" w:rsidRDefault="00FE62B6" w:rsidP="00913B80">
            <w:pPr>
              <w:rPr>
                <w:b/>
              </w:rPr>
            </w:pPr>
            <w:r>
              <w:rPr>
                <w:b/>
              </w:rPr>
              <w:t>Практические занятия</w:t>
            </w:r>
          </w:p>
        </w:tc>
        <w:tc>
          <w:tcPr>
            <w:tcW w:w="1812" w:type="dxa"/>
          </w:tcPr>
          <w:p w:rsidR="00FE62B6" w:rsidRDefault="00FE62B6" w:rsidP="00913B80">
            <w:pPr>
              <w:jc w:val="center"/>
              <w:rPr>
                <w:b/>
                <w:i/>
              </w:rPr>
            </w:pPr>
            <w:r>
              <w:rPr>
                <w:b/>
                <w:i/>
              </w:rPr>
              <w:t>36</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62"/>
        </w:trPr>
        <w:tc>
          <w:tcPr>
            <w:tcW w:w="2304" w:type="dxa"/>
          </w:tcPr>
          <w:p w:rsidR="00FE62B6" w:rsidRDefault="00FE62B6" w:rsidP="00913B80">
            <w:pPr>
              <w:rPr>
                <w:b/>
              </w:rPr>
            </w:pPr>
          </w:p>
        </w:tc>
        <w:tc>
          <w:tcPr>
            <w:tcW w:w="9771" w:type="dxa"/>
            <w:gridSpan w:val="2"/>
          </w:tcPr>
          <w:p w:rsidR="00FE62B6" w:rsidRDefault="00FE62B6" w:rsidP="00913B80">
            <w:pPr>
              <w:rPr>
                <w:b/>
              </w:rPr>
            </w:pPr>
            <w:r>
              <w:rPr>
                <w:b/>
              </w:rPr>
              <w:t>Контрольные работы</w:t>
            </w:r>
          </w:p>
        </w:tc>
        <w:tc>
          <w:tcPr>
            <w:tcW w:w="1812" w:type="dxa"/>
          </w:tcPr>
          <w:p w:rsidR="00FE62B6" w:rsidRDefault="00FE62B6" w:rsidP="00913B80">
            <w:pPr>
              <w:jc w:val="center"/>
              <w:rPr>
                <w:b/>
                <w:i/>
              </w:rPr>
            </w:pPr>
            <w:r>
              <w:rPr>
                <w:b/>
                <w:i/>
              </w:rPr>
              <w:t>12</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62"/>
        </w:trPr>
        <w:tc>
          <w:tcPr>
            <w:tcW w:w="2304" w:type="dxa"/>
          </w:tcPr>
          <w:p w:rsidR="00FE62B6" w:rsidRDefault="00FE62B6" w:rsidP="00913B80">
            <w:pPr>
              <w:rPr>
                <w:b/>
              </w:rPr>
            </w:pPr>
            <w:r>
              <w:rPr>
                <w:b/>
              </w:rPr>
              <w:t>2 семестр</w:t>
            </w:r>
          </w:p>
        </w:tc>
        <w:tc>
          <w:tcPr>
            <w:tcW w:w="9771" w:type="dxa"/>
            <w:gridSpan w:val="2"/>
          </w:tcPr>
          <w:p w:rsidR="00FE62B6" w:rsidRDefault="00FE62B6" w:rsidP="00913B80">
            <w:pPr>
              <w:rPr>
                <w:b/>
              </w:rPr>
            </w:pPr>
          </w:p>
        </w:tc>
        <w:tc>
          <w:tcPr>
            <w:tcW w:w="1812" w:type="dxa"/>
          </w:tcPr>
          <w:p w:rsidR="00FE62B6" w:rsidRDefault="00FE62B6" w:rsidP="00913B80">
            <w:pPr>
              <w:jc w:val="center"/>
              <w:rPr>
                <w:b/>
                <w:i/>
              </w:rPr>
            </w:pP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62"/>
        </w:trPr>
        <w:tc>
          <w:tcPr>
            <w:tcW w:w="2304" w:type="dxa"/>
            <w:vMerge w:val="restart"/>
          </w:tcPr>
          <w:p w:rsidR="00FE62B6" w:rsidRPr="00C4117A" w:rsidRDefault="00FE62B6" w:rsidP="00913B80">
            <w:pPr>
              <w:rPr>
                <w:b/>
              </w:rPr>
            </w:pPr>
            <w:r w:rsidRPr="00C4117A">
              <w:rPr>
                <w:b/>
              </w:rPr>
              <w:t>Тема 1.7.</w:t>
            </w:r>
          </w:p>
          <w:p w:rsidR="00FE62B6" w:rsidRPr="00C4117A" w:rsidRDefault="00FE62B6" w:rsidP="00913B80">
            <w:pPr>
              <w:rPr>
                <w:b/>
              </w:rPr>
            </w:pPr>
            <w:r w:rsidRPr="00C4117A">
              <w:rPr>
                <w:b/>
              </w:rPr>
              <w:t xml:space="preserve">Описание жилища и учебного заведения (здание, обстановка, условия жизни, техника, </w:t>
            </w:r>
            <w:r>
              <w:rPr>
                <w:rFonts w:eastAsia="OfficinaSansBookC"/>
              </w:rPr>
              <w:t>ОК 01, ОК 02, ОК 04</w:t>
            </w:r>
            <w:r w:rsidRPr="00C4117A">
              <w:rPr>
                <w:b/>
              </w:rPr>
              <w:t>оборудование)</w:t>
            </w:r>
          </w:p>
        </w:tc>
        <w:tc>
          <w:tcPr>
            <w:tcW w:w="9771" w:type="dxa"/>
            <w:gridSpan w:val="2"/>
          </w:tcPr>
          <w:p w:rsidR="00FE62B6" w:rsidRPr="00EA2ADD" w:rsidRDefault="00FE62B6" w:rsidP="00913B80">
            <w:pPr>
              <w:rPr>
                <w:b/>
              </w:rPr>
            </w:pPr>
            <w:r w:rsidRPr="00EA2ADD">
              <w:rPr>
                <w:b/>
              </w:rPr>
              <w:t>Содержание учебного материала. Тематика практических занятий</w:t>
            </w:r>
          </w:p>
        </w:tc>
        <w:tc>
          <w:tcPr>
            <w:tcW w:w="1812" w:type="dxa"/>
          </w:tcPr>
          <w:p w:rsidR="00FE62B6" w:rsidRPr="00EA2ADD" w:rsidRDefault="00FE62B6" w:rsidP="00913B80">
            <w:pPr>
              <w:jc w:val="center"/>
              <w:rPr>
                <w:b/>
                <w:i/>
              </w:rPr>
            </w:pPr>
            <w:r>
              <w:rPr>
                <w:b/>
                <w:i/>
              </w:rPr>
              <w:t>6</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60"/>
        </w:trPr>
        <w:tc>
          <w:tcPr>
            <w:tcW w:w="2304" w:type="dxa"/>
            <w:vMerge/>
          </w:tcPr>
          <w:p w:rsidR="00FE62B6" w:rsidRPr="00BB3407" w:rsidRDefault="00FE62B6" w:rsidP="00913B80"/>
        </w:tc>
        <w:tc>
          <w:tcPr>
            <w:tcW w:w="356" w:type="dxa"/>
          </w:tcPr>
          <w:p w:rsidR="00FE62B6" w:rsidRPr="00BB3407" w:rsidRDefault="00FE62B6" w:rsidP="00913B80">
            <w:r w:rsidRPr="00BB3407">
              <w:t>1</w:t>
            </w:r>
          </w:p>
        </w:tc>
        <w:tc>
          <w:tcPr>
            <w:tcW w:w="9415" w:type="dxa"/>
          </w:tcPr>
          <w:p w:rsidR="00FE62B6" w:rsidRPr="00BB3407" w:rsidRDefault="00FE62B6" w:rsidP="00913B80">
            <w:r w:rsidRPr="00BB3407">
              <w:t xml:space="preserve">Использование в речи конструкции </w:t>
            </w:r>
            <w:r w:rsidRPr="00BB3407">
              <w:rPr>
                <w:lang w:val="en-US"/>
              </w:rPr>
              <w:t>there</w:t>
            </w:r>
            <w:r w:rsidRPr="00BB3407">
              <w:t xml:space="preserve"> </w:t>
            </w:r>
            <w:r w:rsidRPr="00BB3407">
              <w:rPr>
                <w:lang w:val="en-US"/>
              </w:rPr>
              <w:t>is</w:t>
            </w:r>
            <w:r w:rsidRPr="00BB3407">
              <w:t>/</w:t>
            </w:r>
            <w:r w:rsidRPr="00BB3407">
              <w:rPr>
                <w:lang w:val="en-US"/>
              </w:rPr>
              <w:t>there</w:t>
            </w:r>
            <w:r w:rsidRPr="00BB3407">
              <w:t xml:space="preserve"> </w:t>
            </w:r>
            <w:r w:rsidRPr="00BB3407">
              <w:rPr>
                <w:lang w:val="en-US"/>
              </w:rPr>
              <w:t>are</w:t>
            </w:r>
            <w:r w:rsidRPr="00BB3407">
              <w:t>.</w:t>
            </w:r>
          </w:p>
        </w:tc>
        <w:tc>
          <w:tcPr>
            <w:tcW w:w="1812" w:type="dxa"/>
          </w:tcPr>
          <w:p w:rsidR="00FE62B6" w:rsidRPr="00BB3407" w:rsidRDefault="00FE62B6" w:rsidP="00913B80">
            <w:pPr>
              <w:jc w:val="center"/>
              <w:rPr>
                <w:i/>
              </w:rPr>
            </w:pPr>
            <w:r w:rsidRPr="00BB3407">
              <w:rPr>
                <w:i/>
              </w:rPr>
              <w:t>2</w:t>
            </w:r>
          </w:p>
        </w:tc>
        <w:tc>
          <w:tcPr>
            <w:tcW w:w="1554" w:type="dxa"/>
            <w:vMerge w:val="restart"/>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rFonts w:eastAsia="OfficinaSansBookC"/>
              </w:rPr>
              <w:t>ОК 01, ОК 02, ОК 04</w:t>
            </w:r>
          </w:p>
        </w:tc>
      </w:tr>
      <w:tr w:rsidR="00FE62B6" w:rsidRPr="00BB3407" w:rsidTr="00913B80">
        <w:trPr>
          <w:trHeight w:val="260"/>
        </w:trPr>
        <w:tc>
          <w:tcPr>
            <w:tcW w:w="2304" w:type="dxa"/>
            <w:vMerge/>
          </w:tcPr>
          <w:p w:rsidR="00FE62B6" w:rsidRPr="00BB3407" w:rsidRDefault="00FE62B6" w:rsidP="00913B80"/>
        </w:tc>
        <w:tc>
          <w:tcPr>
            <w:tcW w:w="356" w:type="dxa"/>
          </w:tcPr>
          <w:p w:rsidR="00FE62B6" w:rsidRPr="00BB3407" w:rsidRDefault="00FE62B6" w:rsidP="00913B80">
            <w:r w:rsidRPr="00BB3407">
              <w:t>2</w:t>
            </w:r>
          </w:p>
        </w:tc>
        <w:tc>
          <w:tcPr>
            <w:tcW w:w="9415" w:type="dxa"/>
          </w:tcPr>
          <w:p w:rsidR="00FE62B6" w:rsidRPr="00BB3407" w:rsidRDefault="00FE62B6" w:rsidP="00913B80">
            <w:r w:rsidRPr="00BB3407">
              <w:t>Введение и первичное закрепление лексики по теме в речевых образцах.</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60"/>
        </w:trPr>
        <w:tc>
          <w:tcPr>
            <w:tcW w:w="2304" w:type="dxa"/>
            <w:vMerge/>
          </w:tcPr>
          <w:p w:rsidR="00FE62B6" w:rsidRPr="00BB3407" w:rsidRDefault="00FE62B6" w:rsidP="00913B80"/>
        </w:tc>
        <w:tc>
          <w:tcPr>
            <w:tcW w:w="9771" w:type="dxa"/>
            <w:gridSpan w:val="2"/>
          </w:tcPr>
          <w:p w:rsidR="00FE62B6" w:rsidRPr="00BB3407" w:rsidRDefault="00FE62B6" w:rsidP="00913B80">
            <w:r w:rsidRPr="00BB3407">
              <w:t>Контрольные работы. Контроль лексики. Грамматическое тестирование.</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59"/>
        </w:trPr>
        <w:tc>
          <w:tcPr>
            <w:tcW w:w="2304" w:type="dxa"/>
            <w:vMerge w:val="restart"/>
          </w:tcPr>
          <w:p w:rsidR="00FE62B6" w:rsidRDefault="00FE62B6" w:rsidP="00913B80">
            <w:pPr>
              <w:rPr>
                <w:b/>
              </w:rPr>
            </w:pPr>
          </w:p>
          <w:p w:rsidR="00FE62B6" w:rsidRPr="00C4117A" w:rsidRDefault="00FE62B6" w:rsidP="00913B80">
            <w:pPr>
              <w:rPr>
                <w:b/>
              </w:rPr>
            </w:pPr>
            <w:r w:rsidRPr="00C4117A">
              <w:rPr>
                <w:b/>
              </w:rPr>
              <w:t>Тема 1.8.</w:t>
            </w:r>
          </w:p>
          <w:p w:rsidR="00FE62B6" w:rsidRPr="00C4117A" w:rsidRDefault="00FE62B6" w:rsidP="00913B80">
            <w:pPr>
              <w:rPr>
                <w:b/>
              </w:rPr>
            </w:pPr>
            <w:r w:rsidRPr="00C4117A">
              <w:rPr>
                <w:b/>
              </w:rPr>
              <w:t>Распорядок дня студента колледжа</w:t>
            </w:r>
          </w:p>
        </w:tc>
        <w:tc>
          <w:tcPr>
            <w:tcW w:w="9771" w:type="dxa"/>
            <w:gridSpan w:val="2"/>
          </w:tcPr>
          <w:p w:rsidR="00FE62B6" w:rsidRPr="00EA2ADD" w:rsidRDefault="00FE62B6" w:rsidP="00913B80">
            <w:pPr>
              <w:rPr>
                <w:b/>
              </w:rPr>
            </w:pPr>
            <w:r w:rsidRPr="00EA2ADD">
              <w:rPr>
                <w:b/>
              </w:rPr>
              <w:t>Содержание учебного материала. Тематика практических занятий</w:t>
            </w:r>
          </w:p>
        </w:tc>
        <w:tc>
          <w:tcPr>
            <w:tcW w:w="1812" w:type="dxa"/>
          </w:tcPr>
          <w:p w:rsidR="00FE62B6" w:rsidRPr="00EA2ADD" w:rsidRDefault="00FE62B6" w:rsidP="00913B80">
            <w:pPr>
              <w:jc w:val="center"/>
              <w:rPr>
                <w:b/>
                <w:i/>
              </w:rPr>
            </w:pPr>
            <w:r>
              <w:rPr>
                <w:b/>
                <w:i/>
              </w:rPr>
              <w:t>10</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56"/>
        </w:trPr>
        <w:tc>
          <w:tcPr>
            <w:tcW w:w="2304" w:type="dxa"/>
            <w:vMerge/>
          </w:tcPr>
          <w:p w:rsidR="00FE62B6" w:rsidRPr="00C4117A" w:rsidRDefault="00FE62B6" w:rsidP="00913B80">
            <w:pPr>
              <w:rPr>
                <w:b/>
              </w:rPr>
            </w:pPr>
          </w:p>
        </w:tc>
        <w:tc>
          <w:tcPr>
            <w:tcW w:w="356" w:type="dxa"/>
          </w:tcPr>
          <w:p w:rsidR="00FE62B6" w:rsidRPr="00BB3407" w:rsidRDefault="00FE62B6" w:rsidP="00913B80">
            <w:r w:rsidRPr="00BB3407">
              <w:t>1</w:t>
            </w:r>
          </w:p>
        </w:tc>
        <w:tc>
          <w:tcPr>
            <w:tcW w:w="9415" w:type="dxa"/>
          </w:tcPr>
          <w:p w:rsidR="00FE62B6" w:rsidRPr="00BB3407" w:rsidRDefault="00FE62B6" w:rsidP="00913B80">
            <w:r w:rsidRPr="00BB3407">
              <w:t>Ознакомление с таблицей неправильных глаголов</w:t>
            </w:r>
            <w:r>
              <w:t xml:space="preserve">. </w:t>
            </w:r>
            <w:r w:rsidRPr="008E4E6A">
              <w:t xml:space="preserve">Спряжение глаголов в </w:t>
            </w:r>
            <w:proofErr w:type="spellStart"/>
            <w:r w:rsidRPr="008E4E6A">
              <w:t>Past</w:t>
            </w:r>
            <w:proofErr w:type="spellEnd"/>
            <w:r w:rsidRPr="008E4E6A">
              <w:t xml:space="preserve"> </w:t>
            </w:r>
            <w:proofErr w:type="spellStart"/>
            <w:r w:rsidRPr="008E4E6A">
              <w:t>Simple</w:t>
            </w:r>
            <w:proofErr w:type="spellEnd"/>
            <w:r w:rsidRPr="008E4E6A">
              <w:t>.</w:t>
            </w:r>
          </w:p>
        </w:tc>
        <w:tc>
          <w:tcPr>
            <w:tcW w:w="1812" w:type="dxa"/>
          </w:tcPr>
          <w:p w:rsidR="00FE62B6" w:rsidRPr="00BB3407" w:rsidRDefault="00FE62B6" w:rsidP="00913B80">
            <w:pPr>
              <w:jc w:val="center"/>
              <w:rPr>
                <w:i/>
              </w:rPr>
            </w:pPr>
            <w:r>
              <w:rPr>
                <w:i/>
              </w:rPr>
              <w:t>2</w:t>
            </w:r>
          </w:p>
        </w:tc>
        <w:tc>
          <w:tcPr>
            <w:tcW w:w="1554" w:type="dxa"/>
            <w:vMerge w:val="restart"/>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rFonts w:eastAsia="OfficinaSansBookC"/>
              </w:rPr>
              <w:t>ОК 01, ОК 02, ОК 04</w:t>
            </w:r>
          </w:p>
        </w:tc>
      </w:tr>
      <w:tr w:rsidR="00FE62B6" w:rsidRPr="00BB3407" w:rsidTr="00913B80">
        <w:trPr>
          <w:trHeight w:val="256"/>
        </w:trPr>
        <w:tc>
          <w:tcPr>
            <w:tcW w:w="2304" w:type="dxa"/>
            <w:vMerge/>
          </w:tcPr>
          <w:p w:rsidR="00FE62B6" w:rsidRPr="00C4117A" w:rsidRDefault="00FE62B6" w:rsidP="00913B80">
            <w:pPr>
              <w:rPr>
                <w:b/>
              </w:rPr>
            </w:pPr>
          </w:p>
        </w:tc>
        <w:tc>
          <w:tcPr>
            <w:tcW w:w="356" w:type="dxa"/>
          </w:tcPr>
          <w:p w:rsidR="00FE62B6" w:rsidRPr="00BB3407" w:rsidRDefault="00FE62B6" w:rsidP="00913B80">
            <w:r>
              <w:t>2</w:t>
            </w:r>
          </w:p>
        </w:tc>
        <w:tc>
          <w:tcPr>
            <w:tcW w:w="9415" w:type="dxa"/>
          </w:tcPr>
          <w:p w:rsidR="00FE62B6" w:rsidRPr="00BB3407" w:rsidRDefault="00FE62B6" w:rsidP="00913B80">
            <w:r w:rsidRPr="00BB3407">
              <w:t>Чтение и перевод текста «Правила поведения. Этикет. Культура (универсальные поведения и ценности)».</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56"/>
        </w:trPr>
        <w:tc>
          <w:tcPr>
            <w:tcW w:w="2304" w:type="dxa"/>
            <w:vMerge/>
          </w:tcPr>
          <w:p w:rsidR="00FE62B6" w:rsidRPr="00C4117A" w:rsidRDefault="00FE62B6" w:rsidP="00913B80">
            <w:pPr>
              <w:rPr>
                <w:b/>
              </w:rPr>
            </w:pPr>
          </w:p>
        </w:tc>
        <w:tc>
          <w:tcPr>
            <w:tcW w:w="356" w:type="dxa"/>
          </w:tcPr>
          <w:p w:rsidR="00FE62B6" w:rsidRDefault="00FE62B6" w:rsidP="00913B80">
            <w:r>
              <w:t>3</w:t>
            </w:r>
          </w:p>
        </w:tc>
        <w:tc>
          <w:tcPr>
            <w:tcW w:w="9415" w:type="dxa"/>
          </w:tcPr>
          <w:p w:rsidR="00FE62B6" w:rsidRPr="00BB3407" w:rsidRDefault="00FE62B6" w:rsidP="00913B80">
            <w:r>
              <w:t>Выполнение лексико-грамматических упражнений</w:t>
            </w:r>
          </w:p>
        </w:tc>
        <w:tc>
          <w:tcPr>
            <w:tcW w:w="1812" w:type="dxa"/>
          </w:tcPr>
          <w:p w:rsidR="00FE62B6" w:rsidRPr="00BB3407" w:rsidRDefault="00FE62B6" w:rsidP="00913B80">
            <w:pPr>
              <w:jc w:val="center"/>
              <w:rPr>
                <w:i/>
              </w:rPr>
            </w:pPr>
            <w:r>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56"/>
        </w:trPr>
        <w:tc>
          <w:tcPr>
            <w:tcW w:w="2304" w:type="dxa"/>
            <w:vMerge/>
          </w:tcPr>
          <w:p w:rsidR="00FE62B6" w:rsidRPr="00C4117A" w:rsidRDefault="00FE62B6" w:rsidP="00913B80">
            <w:pPr>
              <w:rPr>
                <w:b/>
              </w:rPr>
            </w:pPr>
          </w:p>
        </w:tc>
        <w:tc>
          <w:tcPr>
            <w:tcW w:w="356" w:type="dxa"/>
          </w:tcPr>
          <w:p w:rsidR="00FE62B6" w:rsidRPr="00BB3407" w:rsidRDefault="00FE62B6" w:rsidP="00913B80">
            <w:r>
              <w:t>4</w:t>
            </w:r>
          </w:p>
        </w:tc>
        <w:tc>
          <w:tcPr>
            <w:tcW w:w="9415" w:type="dxa"/>
          </w:tcPr>
          <w:p w:rsidR="00FE62B6" w:rsidRPr="00BB3407" w:rsidRDefault="00FE62B6" w:rsidP="00913B80">
            <w:r w:rsidRPr="00BB3407">
              <w:t>Развитие навыков монологической речи по теме «Распорядок дня студента кол</w:t>
            </w:r>
            <w:r>
              <w:t>л</w:t>
            </w:r>
            <w:r w:rsidRPr="00BB3407">
              <w:t>еджа. Правила поведения на рабочем месте и в коллективе».</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0"/>
        </w:trPr>
        <w:tc>
          <w:tcPr>
            <w:tcW w:w="2304" w:type="dxa"/>
            <w:vMerge/>
          </w:tcPr>
          <w:p w:rsidR="00FE62B6" w:rsidRPr="00C4117A" w:rsidRDefault="00FE62B6" w:rsidP="00913B80">
            <w:pPr>
              <w:rPr>
                <w:b/>
              </w:rPr>
            </w:pPr>
          </w:p>
        </w:tc>
        <w:tc>
          <w:tcPr>
            <w:tcW w:w="9771" w:type="dxa"/>
            <w:gridSpan w:val="2"/>
          </w:tcPr>
          <w:p w:rsidR="00FE62B6" w:rsidRPr="00BB3407" w:rsidRDefault="00FE62B6" w:rsidP="00913B80">
            <w:r w:rsidRPr="00BB3407">
              <w:t>Контрольные работы. Контроль лексики. Грамматическое тестирование.</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89"/>
        </w:trPr>
        <w:tc>
          <w:tcPr>
            <w:tcW w:w="2304" w:type="dxa"/>
            <w:vMerge w:val="restart"/>
          </w:tcPr>
          <w:p w:rsidR="00FE62B6" w:rsidRPr="00C4117A" w:rsidRDefault="00FE62B6" w:rsidP="00913B80">
            <w:pPr>
              <w:rPr>
                <w:b/>
              </w:rPr>
            </w:pPr>
            <w:r w:rsidRPr="00C4117A">
              <w:rPr>
                <w:b/>
              </w:rPr>
              <w:t>Тема 1.9.</w:t>
            </w:r>
          </w:p>
          <w:p w:rsidR="00FE62B6" w:rsidRPr="00C4117A" w:rsidRDefault="00FE62B6" w:rsidP="00913B80">
            <w:pPr>
              <w:rPr>
                <w:b/>
              </w:rPr>
            </w:pPr>
            <w:r w:rsidRPr="00C4117A">
              <w:rPr>
                <w:b/>
              </w:rPr>
              <w:t xml:space="preserve">Человек и природа, экологические проблемы </w:t>
            </w:r>
          </w:p>
        </w:tc>
        <w:tc>
          <w:tcPr>
            <w:tcW w:w="9771" w:type="dxa"/>
            <w:gridSpan w:val="2"/>
          </w:tcPr>
          <w:p w:rsidR="00FE62B6" w:rsidRPr="00EA2ADD" w:rsidRDefault="00FE62B6" w:rsidP="00913B80">
            <w:pPr>
              <w:rPr>
                <w:b/>
              </w:rPr>
            </w:pPr>
            <w:r w:rsidRPr="00EA2ADD">
              <w:rPr>
                <w:b/>
              </w:rPr>
              <w:t>Содержание учебного материала. Тематика практических занятий</w:t>
            </w:r>
          </w:p>
        </w:tc>
        <w:tc>
          <w:tcPr>
            <w:tcW w:w="1812" w:type="dxa"/>
          </w:tcPr>
          <w:p w:rsidR="00FE62B6" w:rsidRPr="00EA2ADD" w:rsidRDefault="00FE62B6" w:rsidP="00913B80">
            <w:pPr>
              <w:jc w:val="center"/>
              <w:rPr>
                <w:b/>
                <w:i/>
              </w:rPr>
            </w:pPr>
            <w:r>
              <w:rPr>
                <w:b/>
                <w:i/>
              </w:rPr>
              <w:t>6</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78"/>
        </w:trPr>
        <w:tc>
          <w:tcPr>
            <w:tcW w:w="2304" w:type="dxa"/>
            <w:vMerge/>
          </w:tcPr>
          <w:p w:rsidR="00FE62B6" w:rsidRPr="00BB3407" w:rsidRDefault="00FE62B6" w:rsidP="00913B80"/>
        </w:tc>
        <w:tc>
          <w:tcPr>
            <w:tcW w:w="356" w:type="dxa"/>
          </w:tcPr>
          <w:p w:rsidR="00FE62B6" w:rsidRPr="00BB3407" w:rsidRDefault="00FE62B6" w:rsidP="00913B80">
            <w:r w:rsidRPr="00BB3407">
              <w:t>1</w:t>
            </w:r>
          </w:p>
        </w:tc>
        <w:tc>
          <w:tcPr>
            <w:tcW w:w="9415" w:type="dxa"/>
          </w:tcPr>
          <w:p w:rsidR="00FE62B6" w:rsidRPr="00BB3407" w:rsidRDefault="00FE62B6" w:rsidP="00913B80">
            <w:r w:rsidRPr="00BB3407">
              <w:t>Обсуждение темы «Окружающая среда». Экологический климат в родном городе</w:t>
            </w:r>
          </w:p>
        </w:tc>
        <w:tc>
          <w:tcPr>
            <w:tcW w:w="1812" w:type="dxa"/>
          </w:tcPr>
          <w:p w:rsidR="00FE62B6" w:rsidRPr="00BB3407" w:rsidRDefault="00FE62B6" w:rsidP="00913B80">
            <w:pPr>
              <w:jc w:val="center"/>
              <w:rPr>
                <w:i/>
              </w:rPr>
            </w:pPr>
            <w:r w:rsidRPr="00BB3407">
              <w:rPr>
                <w:i/>
              </w:rPr>
              <w:t>2</w:t>
            </w:r>
          </w:p>
        </w:tc>
        <w:tc>
          <w:tcPr>
            <w:tcW w:w="1554" w:type="dxa"/>
            <w:vMerge w:val="restart"/>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rFonts w:eastAsia="OfficinaSansBookC"/>
              </w:rPr>
              <w:t>ОК 01, ОК 02, ОК 04, ОК 07</w:t>
            </w:r>
          </w:p>
        </w:tc>
      </w:tr>
      <w:tr w:rsidR="00FE62B6" w:rsidRPr="00BB3407" w:rsidTr="00913B80">
        <w:trPr>
          <w:trHeight w:val="242"/>
        </w:trPr>
        <w:tc>
          <w:tcPr>
            <w:tcW w:w="2304" w:type="dxa"/>
            <w:vMerge/>
          </w:tcPr>
          <w:p w:rsidR="00FE62B6" w:rsidRPr="00BB3407" w:rsidRDefault="00FE62B6" w:rsidP="00913B80"/>
        </w:tc>
        <w:tc>
          <w:tcPr>
            <w:tcW w:w="356" w:type="dxa"/>
          </w:tcPr>
          <w:p w:rsidR="00FE62B6" w:rsidRPr="00BB3407" w:rsidRDefault="00FE62B6" w:rsidP="00913B80">
            <w:r w:rsidRPr="00BB3407">
              <w:t>2</w:t>
            </w:r>
          </w:p>
        </w:tc>
        <w:tc>
          <w:tcPr>
            <w:tcW w:w="9415" w:type="dxa"/>
          </w:tcPr>
          <w:p w:rsidR="00FE62B6" w:rsidRPr="00BB3407" w:rsidRDefault="00FE62B6" w:rsidP="00913B80">
            <w:r w:rsidRPr="00BB3407">
              <w:t xml:space="preserve"> Наречия. Степень сравнения наречий. Место наречий в предложениях.</w:t>
            </w:r>
          </w:p>
        </w:tc>
        <w:tc>
          <w:tcPr>
            <w:tcW w:w="1812" w:type="dxa"/>
          </w:tcPr>
          <w:p w:rsidR="00FE62B6" w:rsidRPr="00BB3407" w:rsidRDefault="00FE62B6" w:rsidP="00913B80">
            <w:pPr>
              <w:jc w:val="center"/>
              <w:rPr>
                <w:i/>
              </w:rPr>
            </w:pPr>
            <w:r w:rsidRPr="00BB3407">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B3407" w:rsidTr="00913B80">
        <w:trPr>
          <w:trHeight w:val="241"/>
        </w:trPr>
        <w:tc>
          <w:tcPr>
            <w:tcW w:w="2304" w:type="dxa"/>
            <w:vMerge/>
          </w:tcPr>
          <w:p w:rsidR="00FE62B6" w:rsidRPr="00BB3407" w:rsidRDefault="00FE62B6" w:rsidP="00913B80"/>
        </w:tc>
        <w:tc>
          <w:tcPr>
            <w:tcW w:w="356" w:type="dxa"/>
          </w:tcPr>
          <w:p w:rsidR="00FE62B6" w:rsidRPr="00BB3407" w:rsidRDefault="00FE62B6" w:rsidP="00913B80">
            <w:r>
              <w:t>3</w:t>
            </w:r>
          </w:p>
        </w:tc>
        <w:tc>
          <w:tcPr>
            <w:tcW w:w="9415" w:type="dxa"/>
          </w:tcPr>
          <w:p w:rsidR="00FE62B6" w:rsidRPr="00BB3407" w:rsidRDefault="00FE62B6" w:rsidP="00913B80">
            <w:r>
              <w:t>Выполнение лексико-грамматических упражнений</w:t>
            </w:r>
          </w:p>
        </w:tc>
        <w:tc>
          <w:tcPr>
            <w:tcW w:w="1812" w:type="dxa"/>
          </w:tcPr>
          <w:p w:rsidR="00FE62B6" w:rsidRPr="00BB3407" w:rsidRDefault="00FE62B6" w:rsidP="00913B80">
            <w:pPr>
              <w:jc w:val="center"/>
              <w:rPr>
                <w:i/>
              </w:rPr>
            </w:pPr>
            <w:r>
              <w:rPr>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244"/>
        </w:trPr>
        <w:tc>
          <w:tcPr>
            <w:tcW w:w="2304" w:type="dxa"/>
            <w:vMerge w:val="restart"/>
          </w:tcPr>
          <w:p w:rsidR="00FE62B6"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bCs/>
              </w:rPr>
              <w:t>Тема 1.10.</w:t>
            </w:r>
          </w:p>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bCs/>
              </w:rPr>
              <w:t>Экскурсии и путешествия</w:t>
            </w:r>
          </w:p>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FE62B6" w:rsidRPr="00756DD0" w:rsidRDefault="00FE62B6" w:rsidP="00913B80"/>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771" w:type="dxa"/>
            <w:gridSpan w:val="2"/>
          </w:tcPr>
          <w:p w:rsidR="00FE62B6" w:rsidRPr="00EA2ADD"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A2ADD">
              <w:rPr>
                <w:b/>
                <w:bCs/>
              </w:rPr>
              <w:t>Содержание учебного материала. Тематика практических занятий</w:t>
            </w:r>
          </w:p>
        </w:tc>
        <w:tc>
          <w:tcPr>
            <w:tcW w:w="1812" w:type="dxa"/>
          </w:tcPr>
          <w:p w:rsidR="00FE62B6" w:rsidRPr="00EA2ADD"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4</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727"/>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FE62B6" w:rsidRPr="00756DD0" w:rsidRDefault="00FE62B6" w:rsidP="00913B80">
            <w:pPr>
              <w:spacing w:before="240"/>
              <w:rPr>
                <w:bCs/>
              </w:rPr>
            </w:pPr>
            <w:r w:rsidRPr="00756DD0">
              <w:rPr>
                <w:bCs/>
              </w:rPr>
              <w:t>1</w:t>
            </w:r>
          </w:p>
        </w:tc>
        <w:tc>
          <w:tcPr>
            <w:tcW w:w="9415" w:type="dxa"/>
          </w:tcPr>
          <w:p w:rsidR="00FE62B6" w:rsidRDefault="00FE62B6" w:rsidP="00913B80">
            <w:pPr>
              <w:contextualSpacing/>
            </w:pPr>
          </w:p>
          <w:p w:rsidR="00FE62B6" w:rsidRPr="00756DD0" w:rsidRDefault="00FE62B6" w:rsidP="00913B80">
            <w:pPr>
              <w:contextualSpacing/>
            </w:pPr>
            <w:r>
              <w:t>Обсуждение темы «Путешествие по России».</w:t>
            </w:r>
            <w:r w:rsidRPr="00756DD0">
              <w:t xml:space="preserve"> </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56DD0">
              <w:rPr>
                <w:bCs/>
                <w:i/>
              </w:rPr>
              <w:t>2</w:t>
            </w:r>
          </w:p>
        </w:tc>
        <w:tc>
          <w:tcPr>
            <w:tcW w:w="1554" w:type="dxa"/>
            <w:vMerge w:val="restart"/>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rFonts w:eastAsia="OfficinaSansBookC"/>
              </w:rPr>
              <w:t>ОК 01, ОК 02, ОК 04</w:t>
            </w:r>
          </w:p>
        </w:tc>
      </w:tr>
      <w:tr w:rsidR="00FE62B6" w:rsidRPr="00756DD0" w:rsidTr="00913B80">
        <w:trPr>
          <w:trHeight w:val="275"/>
        </w:trPr>
        <w:tc>
          <w:tcPr>
            <w:tcW w:w="2304"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FE62B6" w:rsidRPr="00756DD0" w:rsidRDefault="00FE62B6" w:rsidP="00913B80">
            <w:pPr>
              <w:spacing w:before="240"/>
              <w:rPr>
                <w:bCs/>
              </w:rPr>
            </w:pPr>
            <w:r>
              <w:rPr>
                <w:bCs/>
              </w:rPr>
              <w:t>2</w:t>
            </w:r>
          </w:p>
        </w:tc>
        <w:tc>
          <w:tcPr>
            <w:tcW w:w="9415" w:type="dxa"/>
          </w:tcPr>
          <w:p w:rsidR="00FE62B6" w:rsidRDefault="00FE62B6" w:rsidP="00913B80">
            <w:pPr>
              <w:contextualSpacing/>
            </w:pPr>
          </w:p>
          <w:p w:rsidR="00FE62B6" w:rsidRPr="00756DD0" w:rsidRDefault="00FE62B6" w:rsidP="00913B80">
            <w:pPr>
              <w:contextualSpacing/>
            </w:pPr>
            <w:r w:rsidRPr="00756DD0">
              <w:lastRenderedPageBreak/>
              <w:t>Развитие навыка монологической речи по теме</w:t>
            </w:r>
          </w:p>
          <w:p w:rsidR="00FE62B6" w:rsidRDefault="00FE62B6" w:rsidP="00913B80">
            <w:pPr>
              <w:contextualSpacing/>
            </w:pP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lastRenderedPageBreak/>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val="restart"/>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bCs/>
              </w:rPr>
              <w:lastRenderedPageBreak/>
              <w:t>Тема 1.11.</w:t>
            </w:r>
          </w:p>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rPr>
              <w:t>Описание местоположения объекта (адрес, как найти)</w:t>
            </w:r>
          </w:p>
        </w:tc>
        <w:tc>
          <w:tcPr>
            <w:tcW w:w="9771" w:type="dxa"/>
            <w:gridSpan w:val="2"/>
          </w:tcPr>
          <w:p w:rsidR="00FE62B6" w:rsidRPr="00EA2ADD"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A2ADD">
              <w:rPr>
                <w:b/>
                <w:bCs/>
              </w:rPr>
              <w:t>Содержание учебного материала. Тематика практических занятий</w:t>
            </w:r>
          </w:p>
        </w:tc>
        <w:tc>
          <w:tcPr>
            <w:tcW w:w="1812" w:type="dxa"/>
          </w:tcPr>
          <w:p w:rsidR="00FE62B6" w:rsidRPr="00EA2ADD"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8</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FE62B6" w:rsidRPr="00756DD0" w:rsidRDefault="00FE62B6" w:rsidP="00913B80">
            <w:pPr>
              <w:spacing w:before="240"/>
              <w:rPr>
                <w:bCs/>
              </w:rPr>
            </w:pPr>
            <w:r w:rsidRPr="00756DD0">
              <w:rPr>
                <w:bCs/>
              </w:rPr>
              <w:t>1</w:t>
            </w:r>
          </w:p>
        </w:tc>
        <w:tc>
          <w:tcPr>
            <w:tcW w:w="9415" w:type="dxa"/>
          </w:tcPr>
          <w:p w:rsidR="00FE62B6" w:rsidRDefault="00FE62B6" w:rsidP="00913B80">
            <w:pPr>
              <w:contextualSpacing/>
            </w:pPr>
          </w:p>
          <w:p w:rsidR="00FE62B6" w:rsidRPr="00756DD0" w:rsidRDefault="00FE62B6" w:rsidP="00913B80">
            <w:pPr>
              <w:contextualSpacing/>
            </w:pPr>
            <w:r w:rsidRPr="00756DD0">
              <w:t>Спряжение глаголов в Простом будущем времени</w:t>
            </w:r>
            <w:r>
              <w:t xml:space="preserve">. </w:t>
            </w:r>
            <w:r w:rsidRPr="008E4E6A">
              <w:rPr>
                <w:bCs/>
              </w:rPr>
              <w:t>Чтение и перевод текстов по теме</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56DD0">
              <w:rPr>
                <w:bCs/>
                <w:i/>
              </w:rPr>
              <w:t>2</w:t>
            </w:r>
          </w:p>
        </w:tc>
        <w:tc>
          <w:tcPr>
            <w:tcW w:w="1554" w:type="dxa"/>
            <w:vMerge w:val="restart"/>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rFonts w:eastAsia="OfficinaSansBookC"/>
              </w:rPr>
              <w:t>ОК 01, ОК 02, ОК 04</w:t>
            </w: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FE62B6" w:rsidRPr="00756DD0" w:rsidRDefault="00FE62B6" w:rsidP="00913B80">
            <w:pPr>
              <w:spacing w:before="240"/>
              <w:rPr>
                <w:bCs/>
              </w:rPr>
            </w:pPr>
            <w:r>
              <w:rPr>
                <w:bCs/>
              </w:rPr>
              <w:t>2</w:t>
            </w:r>
          </w:p>
        </w:tc>
        <w:tc>
          <w:tcPr>
            <w:tcW w:w="9415" w:type="dxa"/>
          </w:tcPr>
          <w:p w:rsidR="00FE62B6" w:rsidRDefault="00FE62B6" w:rsidP="00913B80">
            <w:pPr>
              <w:contextualSpacing/>
            </w:pPr>
            <w:r>
              <w:t xml:space="preserve">Ведение и первичная отработка лексики по теме </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FE62B6" w:rsidRPr="00756DD0" w:rsidRDefault="00FE62B6" w:rsidP="00913B80">
            <w:pPr>
              <w:spacing w:before="240"/>
              <w:rPr>
                <w:bCs/>
              </w:rPr>
            </w:pPr>
            <w:r>
              <w:rPr>
                <w:bCs/>
              </w:rPr>
              <w:t>3</w:t>
            </w:r>
          </w:p>
        </w:tc>
        <w:tc>
          <w:tcPr>
            <w:tcW w:w="9415" w:type="dxa"/>
          </w:tcPr>
          <w:p w:rsidR="00FE62B6" w:rsidRPr="00756DD0" w:rsidRDefault="00FE62B6" w:rsidP="00913B80">
            <w:pPr>
              <w:spacing w:before="240"/>
              <w:rPr>
                <w:bCs/>
              </w:rPr>
            </w:pPr>
            <w:r w:rsidRPr="00756DD0">
              <w:t>Обучение диалогической и монологической речи</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56DD0">
              <w:rPr>
                <w:bCs/>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771" w:type="dxa"/>
            <w:gridSpan w:val="2"/>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Контрольные работы. Контроль лексики. Грамматическое тестирование.</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56DD0">
              <w:rPr>
                <w:bCs/>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val="restart"/>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bCs/>
              </w:rPr>
              <w:t>Тема 1.12.</w:t>
            </w:r>
          </w:p>
          <w:p w:rsidR="00FE62B6" w:rsidRPr="00756DD0" w:rsidRDefault="00FE62B6" w:rsidP="00913B80">
            <w:pPr>
              <w:autoSpaceDE w:val="0"/>
              <w:autoSpaceDN w:val="0"/>
              <w:adjustRightInd w:val="0"/>
              <w:rPr>
                <w:b/>
              </w:rPr>
            </w:pPr>
            <w:r w:rsidRPr="00756DD0">
              <w:rPr>
                <w:b/>
              </w:rPr>
              <w:t>Россия, ее национальные символы, государственное</w:t>
            </w:r>
          </w:p>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rPr>
              <w:t>и политическое устройство</w:t>
            </w:r>
            <w:r w:rsidRPr="00756DD0">
              <w:rPr>
                <w:b/>
                <w:bCs/>
              </w:rPr>
              <w:t xml:space="preserve"> </w:t>
            </w:r>
          </w:p>
        </w:tc>
        <w:tc>
          <w:tcPr>
            <w:tcW w:w="9771" w:type="dxa"/>
            <w:gridSpan w:val="2"/>
          </w:tcPr>
          <w:p w:rsidR="00FE62B6" w:rsidRPr="00EA2ADD"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A2ADD">
              <w:rPr>
                <w:b/>
                <w:bCs/>
              </w:rPr>
              <w:t>Содержание учебного материала. Тематика практических занятий</w:t>
            </w:r>
          </w:p>
        </w:tc>
        <w:tc>
          <w:tcPr>
            <w:tcW w:w="1812" w:type="dxa"/>
          </w:tcPr>
          <w:p w:rsidR="00FE62B6" w:rsidRPr="00EA2ADD"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4</w:t>
            </w:r>
          </w:p>
        </w:tc>
        <w:tc>
          <w:tcPr>
            <w:tcW w:w="1554" w:type="dxa"/>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756DD0">
              <w:rPr>
                <w:bCs/>
              </w:rPr>
              <w:t>1</w:t>
            </w:r>
          </w:p>
        </w:tc>
        <w:tc>
          <w:tcPr>
            <w:tcW w:w="9415" w:type="dxa"/>
          </w:tcPr>
          <w:p w:rsidR="00FE62B6" w:rsidRPr="00756DD0" w:rsidRDefault="00FE62B6" w:rsidP="00913B80">
            <w:pPr>
              <w:contextualSpacing/>
            </w:pPr>
            <w:r w:rsidRPr="00756DD0">
              <w:t>Введение и закрепление лексики по теме.</w:t>
            </w:r>
            <w:r w:rsidRPr="008E4E6A">
              <w:rPr>
                <w:bCs/>
              </w:rPr>
              <w:t xml:space="preserve"> Употребление предлогов места и направления</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56DD0">
              <w:rPr>
                <w:bCs/>
                <w:i/>
              </w:rPr>
              <w:t>2</w:t>
            </w:r>
          </w:p>
        </w:tc>
        <w:tc>
          <w:tcPr>
            <w:tcW w:w="1554" w:type="dxa"/>
            <w:vMerge w:val="restart"/>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rFonts w:eastAsia="OfficinaSansBookC"/>
              </w:rPr>
              <w:t>ОК 01, ОК 02, ОК 04</w:t>
            </w: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756DD0">
              <w:rPr>
                <w:bCs/>
              </w:rPr>
              <w:t>2</w:t>
            </w:r>
          </w:p>
        </w:tc>
        <w:tc>
          <w:tcPr>
            <w:tcW w:w="9415"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t>Обсуждение типовых строений России</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val="restart"/>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bCs/>
              </w:rPr>
              <w:t>Тема 1.13.</w:t>
            </w:r>
          </w:p>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rPr>
              <w:t>Научно-технический прогресс</w:t>
            </w:r>
          </w:p>
        </w:tc>
        <w:tc>
          <w:tcPr>
            <w:tcW w:w="9771" w:type="dxa"/>
            <w:gridSpan w:val="2"/>
          </w:tcPr>
          <w:p w:rsidR="00FE62B6" w:rsidRPr="00EA2ADD"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A2ADD">
              <w:rPr>
                <w:b/>
                <w:bCs/>
              </w:rPr>
              <w:t>Содержание учебного материала. Тематика практических занятий</w:t>
            </w:r>
          </w:p>
        </w:tc>
        <w:tc>
          <w:tcPr>
            <w:tcW w:w="1812" w:type="dxa"/>
          </w:tcPr>
          <w:p w:rsidR="00FE62B6" w:rsidRPr="00EA2ADD"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8</w:t>
            </w:r>
          </w:p>
        </w:tc>
        <w:tc>
          <w:tcPr>
            <w:tcW w:w="1554" w:type="dxa"/>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756DD0">
              <w:rPr>
                <w:bCs/>
              </w:rPr>
              <w:t>1</w:t>
            </w:r>
          </w:p>
        </w:tc>
        <w:tc>
          <w:tcPr>
            <w:tcW w:w="9415" w:type="dxa"/>
          </w:tcPr>
          <w:p w:rsidR="00FE62B6" w:rsidRPr="00756DD0" w:rsidRDefault="00FE62B6" w:rsidP="00913B80">
            <w:pPr>
              <w:tabs>
                <w:tab w:val="left" w:pos="884"/>
              </w:tabs>
              <w:contextualSpacing/>
            </w:pPr>
            <w:r w:rsidRPr="00756DD0">
              <w:t xml:space="preserve">Чтение и перевод текста «Великие изобретения 21 века». </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56DD0">
              <w:rPr>
                <w:bCs/>
                <w:i/>
              </w:rPr>
              <w:t>2</w:t>
            </w:r>
          </w:p>
        </w:tc>
        <w:tc>
          <w:tcPr>
            <w:tcW w:w="1554" w:type="dxa"/>
            <w:vMerge w:val="restart"/>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rFonts w:eastAsia="OfficinaSansBookC"/>
              </w:rPr>
              <w:t>ОК 01, ОК 02, ОК 04</w:t>
            </w: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9415" w:type="dxa"/>
          </w:tcPr>
          <w:p w:rsidR="00FE62B6" w:rsidRPr="00756DD0" w:rsidRDefault="00FE62B6" w:rsidP="00913B80">
            <w:pPr>
              <w:tabs>
                <w:tab w:val="left" w:pos="884"/>
              </w:tabs>
              <w:contextualSpacing/>
            </w:pPr>
            <w:r w:rsidRPr="008E4E6A">
              <w:t>Спряжение глаголов в Настоящем длительном времени</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FE62B6"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c>
          <w:tcPr>
            <w:tcW w:w="9415" w:type="dxa"/>
          </w:tcPr>
          <w:p w:rsidR="00FE62B6" w:rsidRPr="008E4E6A" w:rsidRDefault="00FE62B6" w:rsidP="00913B80">
            <w:pPr>
              <w:tabs>
                <w:tab w:val="left" w:pos="884"/>
              </w:tabs>
              <w:contextualSpacing/>
            </w:pPr>
            <w:r>
              <w:t>Выполнение лексико-грамматических упражнений</w:t>
            </w:r>
          </w:p>
        </w:tc>
        <w:tc>
          <w:tcPr>
            <w:tcW w:w="1812" w:type="dxa"/>
          </w:tcPr>
          <w:p w:rsidR="00FE62B6"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c>
          <w:tcPr>
            <w:tcW w:w="9415"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Развитие навыка монологической речи «</w:t>
            </w:r>
            <w:r w:rsidRPr="00756DD0">
              <w:t>Положительные и отрицательные стороны научно- технического прогресса»</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56DD0">
              <w:rPr>
                <w:bCs/>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val="restart"/>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bCs/>
              </w:rPr>
              <w:t>Тема 1.14.</w:t>
            </w:r>
          </w:p>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rPr>
              <w:t>Физические и природные явления</w:t>
            </w:r>
          </w:p>
        </w:tc>
        <w:tc>
          <w:tcPr>
            <w:tcW w:w="9771" w:type="dxa"/>
            <w:gridSpan w:val="2"/>
          </w:tcPr>
          <w:p w:rsidR="00FE62B6" w:rsidRPr="00EA2ADD"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A2ADD">
              <w:rPr>
                <w:b/>
                <w:bCs/>
              </w:rPr>
              <w:t>Содержание учебного материала. Тематика практических занятий</w:t>
            </w:r>
          </w:p>
        </w:tc>
        <w:tc>
          <w:tcPr>
            <w:tcW w:w="1812" w:type="dxa"/>
          </w:tcPr>
          <w:p w:rsidR="00FE62B6" w:rsidRPr="00EA2ADD"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4</w:t>
            </w:r>
          </w:p>
        </w:tc>
        <w:tc>
          <w:tcPr>
            <w:tcW w:w="1554" w:type="dxa"/>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756DD0">
              <w:rPr>
                <w:bCs/>
              </w:rPr>
              <w:t>1</w:t>
            </w:r>
          </w:p>
        </w:tc>
        <w:tc>
          <w:tcPr>
            <w:tcW w:w="9415"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Введение и первичное закрепление лексики по теме</w:t>
            </w:r>
            <w:r w:rsidRPr="00756DD0">
              <w:t>.</w:t>
            </w:r>
            <w:r w:rsidRPr="00756DD0">
              <w:rPr>
                <w:bCs/>
              </w:rPr>
              <w:t xml:space="preserve"> Чтение и перевод текста по теме</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56DD0">
              <w:rPr>
                <w:bCs/>
                <w:i/>
              </w:rPr>
              <w:t>2</w:t>
            </w:r>
          </w:p>
        </w:tc>
        <w:tc>
          <w:tcPr>
            <w:tcW w:w="1554" w:type="dxa"/>
            <w:vMerge w:val="restart"/>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rFonts w:eastAsia="OfficinaSansBookC"/>
              </w:rPr>
              <w:t xml:space="preserve">ОК 01, ОК 02, ОК 04, </w:t>
            </w:r>
            <w:r>
              <w:rPr>
                <w:rFonts w:eastAsia="OfficinaSansBookC"/>
              </w:rPr>
              <w:lastRenderedPageBreak/>
              <w:t>ОК 07</w:t>
            </w:r>
          </w:p>
        </w:tc>
      </w:tr>
      <w:tr w:rsidR="00FE62B6" w:rsidRPr="00756DD0" w:rsidTr="00913B80">
        <w:trPr>
          <w:trHeight w:val="510"/>
        </w:trPr>
        <w:tc>
          <w:tcPr>
            <w:tcW w:w="2304"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771" w:type="dxa"/>
            <w:gridSpan w:val="2"/>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Контрольные работы. Контроль лексики. Грамматическое тестирование.</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val="restart"/>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bCs/>
              </w:rPr>
              <w:lastRenderedPageBreak/>
              <w:t>Тема 1.15.</w:t>
            </w:r>
          </w:p>
          <w:p w:rsidR="00FE62B6" w:rsidRPr="00756DD0" w:rsidRDefault="00FE62B6" w:rsidP="00913B80">
            <w:pPr>
              <w:autoSpaceDE w:val="0"/>
              <w:autoSpaceDN w:val="0"/>
              <w:adjustRightInd w:val="0"/>
              <w:rPr>
                <w:b/>
              </w:rPr>
            </w:pPr>
            <w:r w:rsidRPr="00756DD0">
              <w:rPr>
                <w:b/>
              </w:rPr>
              <w:t>Англоговорящие страны, географическое положение,</w:t>
            </w:r>
          </w:p>
          <w:p w:rsidR="00FE62B6" w:rsidRPr="00756DD0" w:rsidRDefault="00FE62B6" w:rsidP="00913B80">
            <w:pPr>
              <w:autoSpaceDE w:val="0"/>
              <w:autoSpaceDN w:val="0"/>
              <w:adjustRightInd w:val="0"/>
              <w:rPr>
                <w:b/>
              </w:rPr>
            </w:pPr>
            <w:r w:rsidRPr="00756DD0">
              <w:rPr>
                <w:b/>
              </w:rPr>
              <w:t xml:space="preserve">климат, флора и фауна, национальные символы, </w:t>
            </w:r>
            <w:proofErr w:type="spellStart"/>
            <w:r w:rsidRPr="00756DD0">
              <w:rPr>
                <w:b/>
              </w:rPr>
              <w:t>государ</w:t>
            </w:r>
            <w:proofErr w:type="spellEnd"/>
            <w:r w:rsidRPr="00756DD0">
              <w:rPr>
                <w:b/>
              </w:rPr>
              <w:t>-</w:t>
            </w:r>
          </w:p>
          <w:p w:rsidR="00FE62B6" w:rsidRPr="00756DD0" w:rsidRDefault="00FE62B6" w:rsidP="00913B80">
            <w:pPr>
              <w:autoSpaceDE w:val="0"/>
              <w:autoSpaceDN w:val="0"/>
              <w:adjustRightInd w:val="0"/>
              <w:rPr>
                <w:b/>
              </w:rPr>
            </w:pPr>
            <w:proofErr w:type="spellStart"/>
            <w:r w:rsidRPr="00756DD0">
              <w:rPr>
                <w:b/>
              </w:rPr>
              <w:t>ственное</w:t>
            </w:r>
            <w:proofErr w:type="spellEnd"/>
            <w:r w:rsidRPr="00756DD0">
              <w:rPr>
                <w:b/>
              </w:rPr>
              <w:t xml:space="preserve"> и политическое устройство, наиболее </w:t>
            </w:r>
            <w:proofErr w:type="gramStart"/>
            <w:r w:rsidRPr="00756DD0">
              <w:rPr>
                <w:b/>
              </w:rPr>
              <w:t>развитые</w:t>
            </w:r>
            <w:proofErr w:type="gramEnd"/>
          </w:p>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rPr>
              <w:t>отрасли экономики, достопримечательности, традиции</w:t>
            </w:r>
          </w:p>
        </w:tc>
        <w:tc>
          <w:tcPr>
            <w:tcW w:w="9771" w:type="dxa"/>
            <w:gridSpan w:val="2"/>
          </w:tcPr>
          <w:p w:rsidR="00FE62B6" w:rsidRPr="00EA2ADD"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A2ADD">
              <w:rPr>
                <w:b/>
                <w:bCs/>
              </w:rPr>
              <w:t>Содержание учебного материала. Тематика практических занятий</w:t>
            </w:r>
          </w:p>
        </w:tc>
        <w:tc>
          <w:tcPr>
            <w:tcW w:w="1812" w:type="dxa"/>
          </w:tcPr>
          <w:p w:rsidR="00FE62B6" w:rsidRPr="00EA2ADD"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6</w:t>
            </w:r>
          </w:p>
        </w:tc>
        <w:tc>
          <w:tcPr>
            <w:tcW w:w="1554" w:type="dxa"/>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605"/>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1</w:t>
            </w:r>
          </w:p>
        </w:tc>
        <w:tc>
          <w:tcPr>
            <w:tcW w:w="9415"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Чтение и перевод текста «Типы правления в США, Великобритании, России»</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56DD0">
              <w:rPr>
                <w:bCs/>
                <w:i/>
              </w:rPr>
              <w:t>2</w:t>
            </w:r>
          </w:p>
        </w:tc>
        <w:tc>
          <w:tcPr>
            <w:tcW w:w="1554" w:type="dxa"/>
            <w:vMerge w:val="restart"/>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rFonts w:eastAsia="OfficinaSansBookC"/>
              </w:rPr>
              <w:t>ОК 01, ОК 02, ОК 04, ОК 07</w:t>
            </w: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2</w:t>
            </w:r>
          </w:p>
        </w:tc>
        <w:tc>
          <w:tcPr>
            <w:tcW w:w="9415"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Развитие навыков монологической речи «Виды правовых институтов»</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56DD0">
              <w:rPr>
                <w:bCs/>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9771" w:type="dxa"/>
            <w:gridSpan w:val="2"/>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Контрольные работы. Контроль лексики. Грамматическое тестирование.</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56DD0">
              <w:rPr>
                <w:bCs/>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494"/>
        </w:trPr>
        <w:tc>
          <w:tcPr>
            <w:tcW w:w="2304" w:type="dxa"/>
          </w:tcPr>
          <w:p w:rsidR="00FE62B6"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bCs/>
              </w:rPr>
              <w:t xml:space="preserve">Раздел 2. </w:t>
            </w:r>
          </w:p>
        </w:tc>
        <w:tc>
          <w:tcPr>
            <w:tcW w:w="9771" w:type="dxa"/>
            <w:gridSpan w:val="2"/>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756DD0">
              <w:rPr>
                <w:b/>
                <w:bCs/>
              </w:rPr>
              <w:t>Профессионально - направленный</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1554" w:type="dxa"/>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val="restart"/>
          </w:tcPr>
          <w:p w:rsidR="00FE62B6"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bCs/>
              </w:rPr>
              <w:t>Тема 2.1.</w:t>
            </w:r>
          </w:p>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090464">
              <w:rPr>
                <w:b/>
                <w:bCs/>
              </w:rPr>
              <w:t>Достижения и инновации в области науки и техники.</w:t>
            </w:r>
          </w:p>
        </w:tc>
        <w:tc>
          <w:tcPr>
            <w:tcW w:w="9771" w:type="dxa"/>
            <w:gridSpan w:val="2"/>
          </w:tcPr>
          <w:p w:rsidR="00FE62B6" w:rsidRPr="00EA2ADD"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A2ADD">
              <w:rPr>
                <w:b/>
                <w:bCs/>
              </w:rPr>
              <w:t>Содержание учебного материала. Тематика практических занятий</w:t>
            </w:r>
          </w:p>
        </w:tc>
        <w:tc>
          <w:tcPr>
            <w:tcW w:w="1812" w:type="dxa"/>
          </w:tcPr>
          <w:p w:rsidR="00FE62B6" w:rsidRPr="00EA2ADD"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6</w:t>
            </w:r>
          </w:p>
        </w:tc>
        <w:tc>
          <w:tcPr>
            <w:tcW w:w="1554" w:type="dxa"/>
            <w:shd w:val="clear" w:color="auto" w:fill="FFFFFF"/>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1</w:t>
            </w:r>
          </w:p>
        </w:tc>
        <w:tc>
          <w:tcPr>
            <w:tcW w:w="9415"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90464">
              <w:rPr>
                <w:bCs/>
              </w:rPr>
              <w:t xml:space="preserve">Достижения и инновации в области науки и техники. Видовременные формы глагола. (Времена группы </w:t>
            </w:r>
            <w:r w:rsidRPr="00090464">
              <w:rPr>
                <w:bCs/>
                <w:lang w:val="en-US"/>
              </w:rPr>
              <w:t>Perfect</w:t>
            </w:r>
            <w:r w:rsidRPr="00090464">
              <w:rPr>
                <w:bCs/>
              </w:rPr>
              <w:t>)</w:t>
            </w:r>
            <w:r>
              <w:rPr>
                <w:bCs/>
              </w:rPr>
              <w:t xml:space="preserve">. </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56DD0">
              <w:rPr>
                <w:bCs/>
                <w:i/>
              </w:rPr>
              <w:t>2</w:t>
            </w:r>
          </w:p>
        </w:tc>
        <w:tc>
          <w:tcPr>
            <w:tcW w:w="1554" w:type="dxa"/>
            <w:vMerge w:val="restart"/>
            <w:shd w:val="clear" w:color="auto" w:fill="F2F2F2"/>
          </w:tcPr>
          <w:p w:rsidR="00FE62B6" w:rsidRPr="00111754"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11754">
              <w:rPr>
                <w:bCs/>
              </w:rPr>
              <w:t>ПК 1.1</w:t>
            </w:r>
          </w:p>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1754">
              <w:rPr>
                <w:bCs/>
              </w:rPr>
              <w:t>ПК 2.1</w:t>
            </w: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9415" w:type="dxa"/>
          </w:tcPr>
          <w:p w:rsidR="00FE62B6" w:rsidRPr="00090464"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90464">
              <w:rPr>
                <w:bCs/>
              </w:rPr>
              <w:t>Достижения в области науки.</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771" w:type="dxa"/>
            <w:gridSpan w:val="2"/>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Контрольные работы. Контроль лексики. Грамматическое тестирование.</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56DD0">
              <w:rPr>
                <w:bCs/>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val="restart"/>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Тема 2.2</w:t>
            </w:r>
            <w:r w:rsidRPr="00756DD0">
              <w:rPr>
                <w:b/>
                <w:bCs/>
              </w:rPr>
              <w:t>.</w:t>
            </w:r>
          </w:p>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E4E6A">
              <w:rPr>
                <w:b/>
                <w:bCs/>
              </w:rPr>
              <w:t xml:space="preserve">Современные компьютерные </w:t>
            </w:r>
            <w:r w:rsidRPr="008E4E6A">
              <w:rPr>
                <w:b/>
                <w:bCs/>
              </w:rPr>
              <w:lastRenderedPageBreak/>
              <w:t>технологии в промышленности.</w:t>
            </w:r>
          </w:p>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771" w:type="dxa"/>
            <w:gridSpan w:val="2"/>
          </w:tcPr>
          <w:p w:rsidR="00FE62B6" w:rsidRPr="00EA2ADD"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A2ADD">
              <w:rPr>
                <w:b/>
                <w:bCs/>
              </w:rPr>
              <w:lastRenderedPageBreak/>
              <w:t>Содержание учебного материала. Тематика практических занятий</w:t>
            </w:r>
          </w:p>
        </w:tc>
        <w:tc>
          <w:tcPr>
            <w:tcW w:w="1812" w:type="dxa"/>
          </w:tcPr>
          <w:p w:rsidR="00FE62B6" w:rsidRPr="00EA2ADD"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6</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356"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1</w:t>
            </w:r>
          </w:p>
        </w:tc>
        <w:tc>
          <w:tcPr>
            <w:tcW w:w="9415"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8E4E6A">
              <w:rPr>
                <w:bCs/>
              </w:rPr>
              <w:t>Видовременные формы глагола.</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56DD0">
              <w:rPr>
                <w:bCs/>
                <w:i/>
              </w:rPr>
              <w:t>2</w:t>
            </w:r>
          </w:p>
        </w:tc>
        <w:tc>
          <w:tcPr>
            <w:tcW w:w="1554" w:type="dxa"/>
            <w:vMerge w:val="restart"/>
            <w:shd w:val="clear" w:color="auto" w:fill="F2F2F2"/>
          </w:tcPr>
          <w:p w:rsidR="00FE62B6" w:rsidRPr="00111754"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11754">
              <w:rPr>
                <w:bCs/>
              </w:rPr>
              <w:t>ПК 1.1</w:t>
            </w:r>
          </w:p>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11754">
              <w:rPr>
                <w:bCs/>
              </w:rPr>
              <w:lastRenderedPageBreak/>
              <w:t>ПК 2.1</w:t>
            </w:r>
            <w:r w:rsidR="003A4A1D">
              <w:rPr>
                <w:b/>
                <w:bCs/>
                <w:noProof/>
              </w:rPr>
              <w:pict>
                <v:shapetype id="_x0000_t32" coordsize="21600,21600" o:spt="32" o:oned="t" path="m,l21600,21600e" filled="f">
                  <v:path arrowok="t" fillok="f" o:connecttype="none"/>
                  <o:lock v:ext="edit" shapetype="t"/>
                </v:shapetype>
                <v:shape id="Прямая со стрелкой 2" o:spid="_x0000_s1026" type="#_x0000_t32" style="position:absolute;left:0;text-align:left;margin-left:70.35pt;margin-top:112.5pt;width:1.7pt;height:63.4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"/>
              </w:pict>
            </w: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356"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2</w:t>
            </w:r>
          </w:p>
        </w:tc>
        <w:tc>
          <w:tcPr>
            <w:tcW w:w="9415"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8E4E6A">
              <w:rPr>
                <w:bCs/>
              </w:rPr>
              <w:t>Значение компьютера в нашей жизни.</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510"/>
        </w:trPr>
        <w:tc>
          <w:tcPr>
            <w:tcW w:w="2304" w:type="dxa"/>
            <w:vMerge/>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771" w:type="dxa"/>
            <w:gridSpan w:val="2"/>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Контрольные работы. Контроль лексики. Грамматическое тестирование.</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756DD0">
              <w:rPr>
                <w:bCs/>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227"/>
        </w:trPr>
        <w:tc>
          <w:tcPr>
            <w:tcW w:w="2304"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Итоговое занятие</w:t>
            </w:r>
          </w:p>
        </w:tc>
        <w:tc>
          <w:tcPr>
            <w:tcW w:w="9771" w:type="dxa"/>
            <w:gridSpan w:val="2"/>
          </w:tcPr>
          <w:p w:rsidR="00FE62B6" w:rsidRPr="00EA2ADD"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Зачет</w:t>
            </w:r>
          </w:p>
        </w:tc>
        <w:tc>
          <w:tcPr>
            <w:tcW w:w="1812" w:type="dxa"/>
          </w:tcPr>
          <w:p w:rsidR="00FE62B6" w:rsidRPr="000F4EFB"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2</w:t>
            </w:r>
          </w:p>
        </w:tc>
        <w:tc>
          <w:tcPr>
            <w:tcW w:w="1554" w:type="dxa"/>
            <w:vMerge/>
            <w:shd w:val="clear" w:color="auto" w:fill="F2F2F2"/>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BC0921" w:rsidTr="00913B80">
        <w:trPr>
          <w:gridAfter w:val="1"/>
          <w:wAfter w:w="1554" w:type="dxa"/>
          <w:trHeight w:val="227"/>
        </w:trPr>
        <w:tc>
          <w:tcPr>
            <w:tcW w:w="2304" w:type="dxa"/>
          </w:tcPr>
          <w:p w:rsidR="00FE62B6" w:rsidRDefault="00FE62B6" w:rsidP="00913B80">
            <w:pPr>
              <w:rPr>
                <w:b/>
              </w:rPr>
            </w:pPr>
            <w:r>
              <w:rPr>
                <w:b/>
              </w:rPr>
              <w:t>ИТОГО за 2 семестр</w:t>
            </w:r>
          </w:p>
        </w:tc>
        <w:tc>
          <w:tcPr>
            <w:tcW w:w="9771" w:type="dxa"/>
            <w:gridSpan w:val="2"/>
          </w:tcPr>
          <w:p w:rsidR="00FE62B6" w:rsidRDefault="00FE62B6" w:rsidP="00913B80">
            <w:pPr>
              <w:rPr>
                <w:b/>
              </w:rPr>
            </w:pPr>
          </w:p>
        </w:tc>
        <w:tc>
          <w:tcPr>
            <w:tcW w:w="1812" w:type="dxa"/>
          </w:tcPr>
          <w:p w:rsidR="00FE62B6" w:rsidRDefault="00FE62B6" w:rsidP="00913B80">
            <w:pPr>
              <w:jc w:val="center"/>
              <w:rPr>
                <w:b/>
                <w:i/>
              </w:rPr>
            </w:pPr>
            <w:r>
              <w:rPr>
                <w:b/>
                <w:i/>
              </w:rPr>
              <w:t>70</w:t>
            </w:r>
          </w:p>
        </w:tc>
      </w:tr>
      <w:tr w:rsidR="00FE62B6" w:rsidRPr="00BC0921" w:rsidTr="00913B80">
        <w:trPr>
          <w:gridAfter w:val="1"/>
          <w:wAfter w:w="1554" w:type="dxa"/>
          <w:trHeight w:val="227"/>
        </w:trPr>
        <w:tc>
          <w:tcPr>
            <w:tcW w:w="2304" w:type="dxa"/>
          </w:tcPr>
          <w:p w:rsidR="00FE62B6" w:rsidRDefault="00FE62B6" w:rsidP="00913B80">
            <w:pPr>
              <w:rPr>
                <w:b/>
              </w:rPr>
            </w:pPr>
          </w:p>
        </w:tc>
        <w:tc>
          <w:tcPr>
            <w:tcW w:w="9771" w:type="dxa"/>
            <w:gridSpan w:val="2"/>
          </w:tcPr>
          <w:p w:rsidR="00FE62B6" w:rsidRDefault="00FE62B6" w:rsidP="00913B80">
            <w:pPr>
              <w:rPr>
                <w:b/>
              </w:rPr>
            </w:pPr>
            <w:r>
              <w:rPr>
                <w:b/>
              </w:rPr>
              <w:t>Практические занятия</w:t>
            </w:r>
          </w:p>
        </w:tc>
        <w:tc>
          <w:tcPr>
            <w:tcW w:w="1812" w:type="dxa"/>
          </w:tcPr>
          <w:p w:rsidR="00FE62B6" w:rsidRDefault="00FE62B6" w:rsidP="00913B80">
            <w:pPr>
              <w:jc w:val="center"/>
              <w:rPr>
                <w:b/>
                <w:i/>
              </w:rPr>
            </w:pPr>
            <w:r>
              <w:rPr>
                <w:b/>
                <w:i/>
              </w:rPr>
              <w:t>56</w:t>
            </w:r>
          </w:p>
        </w:tc>
      </w:tr>
      <w:tr w:rsidR="00FE62B6" w:rsidRPr="00BC0921" w:rsidTr="00913B80">
        <w:trPr>
          <w:gridAfter w:val="1"/>
          <w:wAfter w:w="1554" w:type="dxa"/>
          <w:trHeight w:val="227"/>
        </w:trPr>
        <w:tc>
          <w:tcPr>
            <w:tcW w:w="2304" w:type="dxa"/>
          </w:tcPr>
          <w:p w:rsidR="00FE62B6" w:rsidRDefault="00FE62B6" w:rsidP="00913B80">
            <w:pPr>
              <w:rPr>
                <w:b/>
              </w:rPr>
            </w:pPr>
          </w:p>
        </w:tc>
        <w:tc>
          <w:tcPr>
            <w:tcW w:w="9771" w:type="dxa"/>
            <w:gridSpan w:val="2"/>
          </w:tcPr>
          <w:p w:rsidR="00FE62B6" w:rsidRDefault="00FE62B6" w:rsidP="00913B80">
            <w:pPr>
              <w:rPr>
                <w:b/>
              </w:rPr>
            </w:pPr>
            <w:r>
              <w:rPr>
                <w:b/>
              </w:rPr>
              <w:t>Контрольная работа</w:t>
            </w:r>
          </w:p>
        </w:tc>
        <w:tc>
          <w:tcPr>
            <w:tcW w:w="1812" w:type="dxa"/>
          </w:tcPr>
          <w:p w:rsidR="00FE62B6" w:rsidRDefault="00FE62B6" w:rsidP="00913B80">
            <w:pPr>
              <w:jc w:val="center"/>
              <w:rPr>
                <w:b/>
                <w:i/>
              </w:rPr>
            </w:pPr>
            <w:r>
              <w:rPr>
                <w:b/>
                <w:i/>
              </w:rPr>
              <w:t>14</w:t>
            </w:r>
          </w:p>
        </w:tc>
      </w:tr>
      <w:tr w:rsidR="00FE62B6" w:rsidRPr="00756DD0" w:rsidTr="00913B80">
        <w:trPr>
          <w:trHeight w:val="227"/>
        </w:trPr>
        <w:tc>
          <w:tcPr>
            <w:tcW w:w="12075" w:type="dxa"/>
            <w:gridSpan w:val="3"/>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56DD0">
              <w:rPr>
                <w:b/>
                <w:bCs/>
              </w:rPr>
              <w:t>Всего</w:t>
            </w:r>
            <w:r>
              <w:rPr>
                <w:b/>
                <w:bCs/>
              </w:rPr>
              <w:t xml:space="preserve"> за 1 курс</w:t>
            </w:r>
            <w:r w:rsidRPr="00756DD0">
              <w:rPr>
                <w:b/>
                <w:bCs/>
              </w:rPr>
              <w:t>:</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118</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227"/>
        </w:trPr>
        <w:tc>
          <w:tcPr>
            <w:tcW w:w="12075" w:type="dxa"/>
            <w:gridSpan w:val="3"/>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Практические занятия</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92</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227"/>
        </w:trPr>
        <w:tc>
          <w:tcPr>
            <w:tcW w:w="12075" w:type="dxa"/>
            <w:gridSpan w:val="3"/>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56DD0">
              <w:rPr>
                <w:bCs/>
              </w:rPr>
              <w:t>Контрольные работы</w:t>
            </w:r>
          </w:p>
        </w:tc>
        <w:tc>
          <w:tcPr>
            <w:tcW w:w="1812" w:type="dxa"/>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Pr>
                <w:bCs/>
                <w:i/>
              </w:rPr>
              <w:t>26</w:t>
            </w: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FE62B6" w:rsidRPr="00756DD0" w:rsidTr="00913B80">
        <w:trPr>
          <w:trHeight w:val="227"/>
        </w:trPr>
        <w:tc>
          <w:tcPr>
            <w:tcW w:w="12075" w:type="dxa"/>
            <w:gridSpan w:val="3"/>
          </w:tcPr>
          <w:p w:rsidR="00FE62B6" w:rsidRPr="00756DD0"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812" w:type="dxa"/>
          </w:tcPr>
          <w:p w:rsidR="00FE62B6"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1554" w:type="dxa"/>
            <w:shd w:val="clear" w:color="auto" w:fill="auto"/>
          </w:tcPr>
          <w:p w:rsidR="00FE62B6" w:rsidRPr="00BC0921" w:rsidRDefault="00FE62B6" w:rsidP="00913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bl>
    <w:p w:rsidR="00FE62B6" w:rsidRDefault="00FE62B6" w:rsidP="00906B34">
      <w:pPr>
        <w:autoSpaceDE w:val="0"/>
        <w:autoSpaceDN w:val="0"/>
        <w:adjustRightInd w:val="0"/>
        <w:jc w:val="center"/>
        <w:rPr>
          <w:b/>
          <w:color w:val="000000"/>
          <w:sz w:val="28"/>
          <w:szCs w:val="28"/>
        </w:rPr>
      </w:pPr>
    </w:p>
    <w:p w:rsidR="00FE62B6" w:rsidRDefault="00FE62B6" w:rsidP="00906B34">
      <w:pPr>
        <w:autoSpaceDE w:val="0"/>
        <w:autoSpaceDN w:val="0"/>
        <w:adjustRightInd w:val="0"/>
        <w:jc w:val="center"/>
        <w:rPr>
          <w:b/>
          <w:color w:val="000000"/>
          <w:sz w:val="28"/>
          <w:szCs w:val="28"/>
        </w:rPr>
      </w:pPr>
    </w:p>
    <w:p w:rsidR="00FE62B6" w:rsidRDefault="00FE62B6" w:rsidP="00906B34">
      <w:pPr>
        <w:autoSpaceDE w:val="0"/>
        <w:autoSpaceDN w:val="0"/>
        <w:adjustRightInd w:val="0"/>
        <w:jc w:val="center"/>
        <w:rPr>
          <w:b/>
          <w:color w:val="000000"/>
          <w:sz w:val="28"/>
          <w:szCs w:val="28"/>
        </w:rPr>
      </w:pPr>
    </w:p>
    <w:p w:rsidR="00FE62B6" w:rsidRDefault="00FE62B6" w:rsidP="00906B34">
      <w:pPr>
        <w:autoSpaceDE w:val="0"/>
        <w:autoSpaceDN w:val="0"/>
        <w:adjustRightInd w:val="0"/>
        <w:jc w:val="center"/>
        <w:rPr>
          <w:b/>
          <w:color w:val="000000"/>
          <w:sz w:val="28"/>
          <w:szCs w:val="28"/>
        </w:rPr>
      </w:pPr>
    </w:p>
    <w:p w:rsidR="00FE62B6" w:rsidRDefault="00FE62B6" w:rsidP="00906B34">
      <w:pPr>
        <w:autoSpaceDE w:val="0"/>
        <w:autoSpaceDN w:val="0"/>
        <w:adjustRightInd w:val="0"/>
        <w:jc w:val="center"/>
        <w:rPr>
          <w:b/>
          <w:color w:val="000000"/>
          <w:sz w:val="28"/>
          <w:szCs w:val="28"/>
        </w:rPr>
      </w:pPr>
    </w:p>
    <w:p w:rsidR="00FE62B6" w:rsidRDefault="00FE62B6" w:rsidP="00906B34">
      <w:pPr>
        <w:autoSpaceDE w:val="0"/>
        <w:autoSpaceDN w:val="0"/>
        <w:adjustRightInd w:val="0"/>
        <w:jc w:val="center"/>
        <w:rPr>
          <w:b/>
          <w:color w:val="000000"/>
          <w:sz w:val="28"/>
          <w:szCs w:val="28"/>
        </w:rPr>
      </w:pPr>
    </w:p>
    <w:p w:rsidR="00FE62B6" w:rsidRDefault="00FE62B6" w:rsidP="00906B34">
      <w:pPr>
        <w:autoSpaceDE w:val="0"/>
        <w:autoSpaceDN w:val="0"/>
        <w:adjustRightInd w:val="0"/>
        <w:jc w:val="center"/>
        <w:rPr>
          <w:b/>
          <w:color w:val="000000"/>
          <w:sz w:val="28"/>
          <w:szCs w:val="28"/>
        </w:rPr>
      </w:pPr>
    </w:p>
    <w:p w:rsidR="00FE62B6" w:rsidRDefault="00FE62B6" w:rsidP="00906B34">
      <w:pPr>
        <w:autoSpaceDE w:val="0"/>
        <w:autoSpaceDN w:val="0"/>
        <w:adjustRightInd w:val="0"/>
        <w:jc w:val="center"/>
        <w:rPr>
          <w:b/>
          <w:color w:val="000000"/>
          <w:sz w:val="28"/>
          <w:szCs w:val="28"/>
        </w:rPr>
      </w:pPr>
    </w:p>
    <w:p w:rsidR="00FE62B6" w:rsidRDefault="00FE62B6" w:rsidP="00906B34">
      <w:pPr>
        <w:autoSpaceDE w:val="0"/>
        <w:autoSpaceDN w:val="0"/>
        <w:adjustRightInd w:val="0"/>
        <w:jc w:val="center"/>
        <w:rPr>
          <w:b/>
          <w:color w:val="000000"/>
          <w:sz w:val="28"/>
          <w:szCs w:val="28"/>
        </w:rPr>
      </w:pPr>
    </w:p>
    <w:p w:rsidR="00FE62B6" w:rsidRDefault="00FE62B6" w:rsidP="00906B34">
      <w:pPr>
        <w:autoSpaceDE w:val="0"/>
        <w:autoSpaceDN w:val="0"/>
        <w:adjustRightInd w:val="0"/>
        <w:jc w:val="center"/>
        <w:rPr>
          <w:b/>
          <w:color w:val="000000"/>
          <w:sz w:val="28"/>
          <w:szCs w:val="28"/>
        </w:rPr>
      </w:pPr>
    </w:p>
    <w:p w:rsidR="00FE62B6" w:rsidRDefault="00FE62B6" w:rsidP="00906B34">
      <w:pPr>
        <w:autoSpaceDE w:val="0"/>
        <w:autoSpaceDN w:val="0"/>
        <w:adjustRightInd w:val="0"/>
        <w:jc w:val="center"/>
        <w:rPr>
          <w:b/>
          <w:color w:val="000000"/>
          <w:sz w:val="28"/>
          <w:szCs w:val="28"/>
        </w:rPr>
      </w:pPr>
    </w:p>
    <w:p w:rsidR="00FE62B6" w:rsidRDefault="00FE62B6" w:rsidP="00906B34">
      <w:pPr>
        <w:autoSpaceDE w:val="0"/>
        <w:autoSpaceDN w:val="0"/>
        <w:adjustRightInd w:val="0"/>
        <w:jc w:val="center"/>
        <w:rPr>
          <w:b/>
          <w:color w:val="000000"/>
          <w:sz w:val="28"/>
          <w:szCs w:val="28"/>
        </w:rPr>
      </w:pPr>
    </w:p>
    <w:p w:rsidR="00FE62B6" w:rsidRDefault="00FE62B6" w:rsidP="00906B34">
      <w:pPr>
        <w:autoSpaceDE w:val="0"/>
        <w:autoSpaceDN w:val="0"/>
        <w:adjustRightInd w:val="0"/>
        <w:jc w:val="center"/>
        <w:rPr>
          <w:b/>
          <w:color w:val="000000"/>
          <w:sz w:val="28"/>
          <w:szCs w:val="28"/>
        </w:rPr>
      </w:pPr>
    </w:p>
    <w:p w:rsidR="00FE62B6" w:rsidRDefault="00FE62B6" w:rsidP="00906B34">
      <w:pPr>
        <w:autoSpaceDE w:val="0"/>
        <w:autoSpaceDN w:val="0"/>
        <w:adjustRightInd w:val="0"/>
        <w:jc w:val="center"/>
        <w:rPr>
          <w:b/>
          <w:color w:val="000000"/>
          <w:sz w:val="28"/>
          <w:szCs w:val="28"/>
        </w:rPr>
      </w:pPr>
    </w:p>
    <w:p w:rsidR="00FE62B6" w:rsidRDefault="00FE62B6" w:rsidP="00906B34">
      <w:pPr>
        <w:autoSpaceDE w:val="0"/>
        <w:autoSpaceDN w:val="0"/>
        <w:adjustRightInd w:val="0"/>
        <w:jc w:val="center"/>
        <w:rPr>
          <w:b/>
          <w:color w:val="000000"/>
          <w:sz w:val="28"/>
          <w:szCs w:val="28"/>
        </w:rPr>
      </w:pPr>
    </w:p>
    <w:p w:rsidR="000865A3" w:rsidRDefault="000865A3" w:rsidP="00906B34">
      <w:pPr>
        <w:autoSpaceDE w:val="0"/>
        <w:autoSpaceDN w:val="0"/>
        <w:adjustRightInd w:val="0"/>
        <w:jc w:val="center"/>
        <w:rPr>
          <w:b/>
          <w:color w:val="000000"/>
          <w:sz w:val="28"/>
          <w:szCs w:val="28"/>
        </w:rPr>
        <w:sectPr w:rsidR="000865A3" w:rsidSect="00363763">
          <w:footerReference w:type="default" r:id="rId16"/>
          <w:pgSz w:w="16838" w:h="11906" w:orient="landscape"/>
          <w:pgMar w:top="1418" w:right="1134" w:bottom="851" w:left="1134" w:header="709" w:footer="709" w:gutter="0"/>
          <w:cols w:space="720"/>
        </w:sectPr>
      </w:pPr>
    </w:p>
    <w:p w:rsidR="00906B34" w:rsidRDefault="00906B34" w:rsidP="00906B34">
      <w:pPr>
        <w:autoSpaceDE w:val="0"/>
        <w:autoSpaceDN w:val="0"/>
        <w:adjustRightInd w:val="0"/>
        <w:jc w:val="center"/>
        <w:rPr>
          <w:b/>
          <w:color w:val="000000"/>
          <w:sz w:val="28"/>
          <w:szCs w:val="28"/>
        </w:rPr>
      </w:pPr>
      <w:r>
        <w:rPr>
          <w:b/>
          <w:color w:val="000000"/>
          <w:sz w:val="28"/>
          <w:szCs w:val="28"/>
        </w:rPr>
        <w:lastRenderedPageBreak/>
        <w:t xml:space="preserve">3. </w:t>
      </w:r>
      <w:r>
        <w:rPr>
          <w:b/>
        </w:rPr>
        <w:t>ОРГАНИЗАЦИОННЫЙ</w:t>
      </w:r>
      <w:r>
        <w:rPr>
          <w:b/>
          <w:caps/>
        </w:rPr>
        <w:t xml:space="preserve"> РАЗДЕЛ</w:t>
      </w:r>
      <w:r>
        <w:rPr>
          <w:b/>
          <w:color w:val="000000"/>
          <w:sz w:val="28"/>
          <w:szCs w:val="28"/>
        </w:rPr>
        <w:t xml:space="preserve"> </w:t>
      </w:r>
    </w:p>
    <w:p w:rsidR="00906B34" w:rsidRDefault="00906B34" w:rsidP="00906B34">
      <w:pPr>
        <w:autoSpaceDE w:val="0"/>
        <w:autoSpaceDN w:val="0"/>
        <w:adjustRightInd w:val="0"/>
        <w:jc w:val="center"/>
        <w:rPr>
          <w:b/>
          <w:color w:val="000000"/>
        </w:rPr>
      </w:pPr>
    </w:p>
    <w:p w:rsidR="00906B34" w:rsidRDefault="00906B34" w:rsidP="00906B34">
      <w:pPr>
        <w:autoSpaceDE w:val="0"/>
        <w:autoSpaceDN w:val="0"/>
        <w:adjustRightInd w:val="0"/>
        <w:jc w:val="center"/>
        <w:rPr>
          <w:b/>
          <w:color w:val="000000"/>
        </w:rPr>
      </w:pPr>
      <w:r>
        <w:rPr>
          <w:b/>
          <w:color w:val="000000"/>
        </w:rPr>
        <w:t xml:space="preserve">УСЛОВИЯ РЕАЛИЗАЦИИ ПРОГРАММЫ </w:t>
      </w:r>
      <w:r>
        <w:rPr>
          <w:b/>
          <w:color w:val="000000"/>
        </w:rPr>
        <w:br/>
        <w:t>ОБЩЕОБРАЗОВАТЕЛЬНОЙ ДИСЦИПЛИНЫ</w:t>
      </w:r>
    </w:p>
    <w:p w:rsidR="00906B34" w:rsidRDefault="00906B34" w:rsidP="00906B34">
      <w:pPr>
        <w:autoSpaceDE w:val="0"/>
        <w:autoSpaceDN w:val="0"/>
        <w:adjustRightInd w:val="0"/>
        <w:spacing w:line="360" w:lineRule="auto"/>
        <w:jc w:val="center"/>
        <w:rPr>
          <w:b/>
          <w:color w:val="000000"/>
        </w:rPr>
      </w:pPr>
    </w:p>
    <w:p w:rsidR="00906B34" w:rsidRDefault="00906B34" w:rsidP="00906B34">
      <w:pPr>
        <w:autoSpaceDE w:val="0"/>
        <w:autoSpaceDN w:val="0"/>
        <w:adjustRightInd w:val="0"/>
        <w:spacing w:line="360" w:lineRule="auto"/>
        <w:rPr>
          <w:color w:val="000000"/>
          <w:sz w:val="28"/>
          <w:szCs w:val="28"/>
        </w:rPr>
      </w:pPr>
      <w:r w:rsidRPr="00833066">
        <w:rPr>
          <w:b/>
          <w:bCs/>
          <w:color w:val="000000"/>
          <w:sz w:val="28"/>
          <w:szCs w:val="28"/>
        </w:rPr>
        <w:t>3.1.</w:t>
      </w:r>
      <w:r>
        <w:rPr>
          <w:color w:val="000000"/>
          <w:sz w:val="28"/>
          <w:szCs w:val="28"/>
        </w:rPr>
        <w:t xml:space="preserve"> Для реализации программы общеобразовательной дисциплины должны быть предусмотрены </w:t>
      </w:r>
    </w:p>
    <w:p w:rsidR="00906B34" w:rsidRDefault="00906B34" w:rsidP="00906B34">
      <w:pPr>
        <w:autoSpaceDE w:val="0"/>
        <w:autoSpaceDN w:val="0"/>
        <w:adjustRightInd w:val="0"/>
        <w:spacing w:line="360" w:lineRule="auto"/>
        <w:rPr>
          <w:color w:val="000000"/>
          <w:sz w:val="28"/>
          <w:szCs w:val="28"/>
        </w:rPr>
      </w:pPr>
      <w:r>
        <w:rPr>
          <w:color w:val="000000"/>
          <w:sz w:val="28"/>
          <w:szCs w:val="28"/>
        </w:rPr>
        <w:t xml:space="preserve">следующие специальные помещения: </w:t>
      </w:r>
      <w:r>
        <w:rPr>
          <w:b/>
          <w:color w:val="000000"/>
          <w:sz w:val="28"/>
          <w:szCs w:val="28"/>
        </w:rPr>
        <w:t>учебн</w:t>
      </w:r>
      <w:r w:rsidR="00FF5B52">
        <w:rPr>
          <w:b/>
          <w:color w:val="000000"/>
          <w:sz w:val="28"/>
          <w:szCs w:val="28"/>
        </w:rPr>
        <w:t>ый</w:t>
      </w:r>
      <w:r>
        <w:rPr>
          <w:b/>
          <w:color w:val="000000"/>
          <w:sz w:val="28"/>
          <w:szCs w:val="28"/>
        </w:rPr>
        <w:t xml:space="preserve"> кабинет</w:t>
      </w:r>
      <w:r>
        <w:rPr>
          <w:color w:val="000000"/>
          <w:sz w:val="28"/>
          <w:szCs w:val="28"/>
        </w:rPr>
        <w:t xml:space="preserve"> </w:t>
      </w:r>
      <w:r w:rsidR="00833066">
        <w:rPr>
          <w:color w:val="000000"/>
          <w:sz w:val="28"/>
          <w:szCs w:val="28"/>
        </w:rPr>
        <w:t>иностранного языка</w:t>
      </w:r>
      <w:r>
        <w:rPr>
          <w:color w:val="000000"/>
          <w:sz w:val="28"/>
          <w:szCs w:val="28"/>
        </w:rPr>
        <w:t xml:space="preserve"> </w:t>
      </w:r>
    </w:p>
    <w:p w:rsidR="00906B34" w:rsidRDefault="00833066" w:rsidP="00906B34">
      <w:pPr>
        <w:autoSpaceDE w:val="0"/>
        <w:autoSpaceDN w:val="0"/>
        <w:adjustRightInd w:val="0"/>
        <w:spacing w:line="360" w:lineRule="auto"/>
        <w:rPr>
          <w:b/>
          <w:color w:val="000000"/>
          <w:sz w:val="28"/>
          <w:szCs w:val="28"/>
        </w:rPr>
      </w:pPr>
      <w:r>
        <w:rPr>
          <w:b/>
          <w:color w:val="000000"/>
          <w:sz w:val="28"/>
          <w:szCs w:val="28"/>
        </w:rPr>
        <w:t xml:space="preserve">3.1.1 </w:t>
      </w:r>
      <w:r w:rsidR="00906B34">
        <w:rPr>
          <w:b/>
          <w:color w:val="000000"/>
          <w:sz w:val="28"/>
          <w:szCs w:val="28"/>
        </w:rPr>
        <w:t xml:space="preserve">Оборудование учебного кабинета: </w:t>
      </w:r>
    </w:p>
    <w:p w:rsidR="00906B34" w:rsidRDefault="00906B34" w:rsidP="00906B34">
      <w:pPr>
        <w:numPr>
          <w:ilvl w:val="0"/>
          <w:numId w:val="1"/>
        </w:numPr>
        <w:autoSpaceDE w:val="0"/>
        <w:autoSpaceDN w:val="0"/>
        <w:adjustRightInd w:val="0"/>
        <w:spacing w:after="66" w:line="360" w:lineRule="auto"/>
        <w:rPr>
          <w:color w:val="000000"/>
          <w:sz w:val="28"/>
          <w:szCs w:val="28"/>
        </w:rPr>
      </w:pPr>
      <w:r>
        <w:rPr>
          <w:color w:val="000000"/>
          <w:sz w:val="28"/>
          <w:szCs w:val="28"/>
        </w:rPr>
        <w:t xml:space="preserve">посадочные места по количеству </w:t>
      </w:r>
      <w:proofErr w:type="gramStart"/>
      <w:r>
        <w:rPr>
          <w:color w:val="000000"/>
          <w:sz w:val="28"/>
          <w:szCs w:val="28"/>
        </w:rPr>
        <w:t>обучающихся</w:t>
      </w:r>
      <w:proofErr w:type="gramEnd"/>
      <w:r>
        <w:rPr>
          <w:color w:val="000000"/>
          <w:sz w:val="28"/>
          <w:szCs w:val="28"/>
        </w:rPr>
        <w:t xml:space="preserve">; </w:t>
      </w:r>
    </w:p>
    <w:p w:rsidR="00906B34" w:rsidRDefault="00906B34" w:rsidP="00906B34">
      <w:pPr>
        <w:numPr>
          <w:ilvl w:val="0"/>
          <w:numId w:val="1"/>
        </w:numPr>
        <w:autoSpaceDE w:val="0"/>
        <w:autoSpaceDN w:val="0"/>
        <w:adjustRightInd w:val="0"/>
        <w:spacing w:line="360" w:lineRule="auto"/>
        <w:rPr>
          <w:color w:val="000000"/>
          <w:sz w:val="28"/>
          <w:szCs w:val="28"/>
        </w:rPr>
      </w:pPr>
      <w:r>
        <w:rPr>
          <w:color w:val="000000"/>
          <w:sz w:val="28"/>
          <w:szCs w:val="28"/>
        </w:rPr>
        <w:t xml:space="preserve"> рабочее место преподавателя. </w:t>
      </w:r>
    </w:p>
    <w:p w:rsidR="00906B34" w:rsidRDefault="00833066" w:rsidP="00906B34">
      <w:pPr>
        <w:autoSpaceDE w:val="0"/>
        <w:autoSpaceDN w:val="0"/>
        <w:adjustRightInd w:val="0"/>
        <w:spacing w:line="360" w:lineRule="auto"/>
        <w:rPr>
          <w:b/>
          <w:color w:val="000000"/>
          <w:sz w:val="28"/>
          <w:szCs w:val="28"/>
        </w:rPr>
      </w:pPr>
      <w:r>
        <w:rPr>
          <w:b/>
          <w:color w:val="000000"/>
          <w:sz w:val="28"/>
          <w:szCs w:val="28"/>
        </w:rPr>
        <w:t xml:space="preserve">3.1.2 </w:t>
      </w:r>
      <w:r w:rsidR="00906B34">
        <w:rPr>
          <w:b/>
          <w:color w:val="000000"/>
          <w:sz w:val="28"/>
          <w:szCs w:val="28"/>
        </w:rPr>
        <w:t xml:space="preserve">Технические средства обучения: </w:t>
      </w:r>
    </w:p>
    <w:p w:rsidR="00906B34" w:rsidRDefault="00906B34" w:rsidP="00906B34">
      <w:pPr>
        <w:numPr>
          <w:ilvl w:val="0"/>
          <w:numId w:val="2"/>
        </w:numPr>
        <w:autoSpaceDE w:val="0"/>
        <w:autoSpaceDN w:val="0"/>
        <w:adjustRightInd w:val="0"/>
        <w:spacing w:after="66" w:line="360" w:lineRule="auto"/>
        <w:rPr>
          <w:color w:val="000000"/>
          <w:sz w:val="28"/>
          <w:szCs w:val="28"/>
        </w:rPr>
      </w:pPr>
      <w:r>
        <w:rPr>
          <w:color w:val="000000"/>
          <w:sz w:val="28"/>
          <w:szCs w:val="28"/>
        </w:rPr>
        <w:t xml:space="preserve">компьютер с лицензионным программным обеспечением </w:t>
      </w:r>
    </w:p>
    <w:p w:rsidR="00906B34" w:rsidRDefault="00906B34" w:rsidP="00906B34">
      <w:pPr>
        <w:numPr>
          <w:ilvl w:val="0"/>
          <w:numId w:val="2"/>
        </w:numPr>
        <w:autoSpaceDE w:val="0"/>
        <w:autoSpaceDN w:val="0"/>
        <w:adjustRightInd w:val="0"/>
        <w:spacing w:line="360" w:lineRule="auto"/>
        <w:rPr>
          <w:color w:val="000000"/>
          <w:sz w:val="28"/>
          <w:szCs w:val="28"/>
        </w:rPr>
      </w:pPr>
      <w:r>
        <w:rPr>
          <w:color w:val="000000"/>
          <w:sz w:val="28"/>
          <w:szCs w:val="28"/>
        </w:rPr>
        <w:t xml:space="preserve">мультимедиа, проектор. </w:t>
      </w:r>
    </w:p>
    <w:p w:rsidR="00833066" w:rsidRPr="00833066" w:rsidRDefault="00833066" w:rsidP="00833066">
      <w:pPr>
        <w:pStyle w:val="afa"/>
        <w:numPr>
          <w:ilvl w:val="0"/>
          <w:numId w:val="2"/>
        </w:numPr>
        <w:autoSpaceDE w:val="0"/>
        <w:autoSpaceDN w:val="0"/>
        <w:adjustRightInd w:val="0"/>
        <w:spacing w:line="360" w:lineRule="auto"/>
        <w:jc w:val="both"/>
        <w:rPr>
          <w:b/>
          <w:color w:val="000000"/>
          <w:sz w:val="28"/>
          <w:szCs w:val="28"/>
        </w:rPr>
      </w:pPr>
      <w:r w:rsidRPr="00833066">
        <w:rPr>
          <w:b/>
          <w:color w:val="000000"/>
          <w:sz w:val="28"/>
          <w:szCs w:val="28"/>
        </w:rPr>
        <w:t xml:space="preserve">Оборудование лаборатории и рабочих мест лаборатории: </w:t>
      </w:r>
    </w:p>
    <w:p w:rsidR="00833066" w:rsidRPr="00833066" w:rsidRDefault="00833066" w:rsidP="00833066">
      <w:pPr>
        <w:pStyle w:val="afa"/>
        <w:numPr>
          <w:ilvl w:val="2"/>
          <w:numId w:val="10"/>
        </w:numPr>
        <w:autoSpaceDE w:val="0"/>
        <w:autoSpaceDN w:val="0"/>
        <w:adjustRightInd w:val="0"/>
        <w:spacing w:line="360" w:lineRule="auto"/>
        <w:jc w:val="both"/>
        <w:rPr>
          <w:color w:val="000000"/>
          <w:sz w:val="28"/>
          <w:szCs w:val="28"/>
        </w:rPr>
      </w:pPr>
      <w:r w:rsidRPr="00833066">
        <w:rPr>
          <w:color w:val="000000"/>
          <w:sz w:val="28"/>
          <w:szCs w:val="28"/>
        </w:rPr>
        <w:t xml:space="preserve">Комплект учебно-наглядных пособий: </w:t>
      </w:r>
    </w:p>
    <w:p w:rsidR="009411C4" w:rsidRDefault="009411C4" w:rsidP="00906B34">
      <w:pPr>
        <w:autoSpaceDE w:val="0"/>
        <w:autoSpaceDN w:val="0"/>
        <w:adjustRightInd w:val="0"/>
        <w:spacing w:line="360" w:lineRule="auto"/>
        <w:jc w:val="both"/>
        <w:rPr>
          <w:color w:val="000000"/>
          <w:sz w:val="28"/>
          <w:szCs w:val="28"/>
        </w:rPr>
      </w:pPr>
      <w:r>
        <w:rPr>
          <w:color w:val="000000"/>
          <w:sz w:val="28"/>
          <w:szCs w:val="28"/>
        </w:rPr>
        <w:t>- «Типы местоимений»;</w:t>
      </w:r>
    </w:p>
    <w:p w:rsidR="009411C4" w:rsidRPr="009411C4" w:rsidRDefault="009411C4" w:rsidP="00906B34">
      <w:pPr>
        <w:autoSpaceDE w:val="0"/>
        <w:autoSpaceDN w:val="0"/>
        <w:adjustRightInd w:val="0"/>
        <w:spacing w:line="360" w:lineRule="auto"/>
        <w:jc w:val="both"/>
        <w:rPr>
          <w:color w:val="000000"/>
          <w:sz w:val="28"/>
          <w:szCs w:val="28"/>
        </w:rPr>
      </w:pPr>
      <w:r w:rsidRPr="009411C4">
        <w:rPr>
          <w:color w:val="000000"/>
          <w:sz w:val="28"/>
          <w:szCs w:val="28"/>
        </w:rPr>
        <w:t xml:space="preserve">- </w:t>
      </w:r>
      <w:r>
        <w:rPr>
          <w:color w:val="000000"/>
          <w:sz w:val="28"/>
          <w:szCs w:val="28"/>
        </w:rPr>
        <w:t>«Глагол</w:t>
      </w:r>
      <w:r w:rsidRPr="009411C4">
        <w:rPr>
          <w:color w:val="000000"/>
          <w:sz w:val="28"/>
          <w:szCs w:val="28"/>
        </w:rPr>
        <w:t xml:space="preserve"> “</w:t>
      </w:r>
      <w:r>
        <w:rPr>
          <w:color w:val="000000"/>
          <w:sz w:val="28"/>
          <w:szCs w:val="28"/>
          <w:lang w:val="en-US"/>
        </w:rPr>
        <w:t>to</w:t>
      </w:r>
      <w:r w:rsidRPr="009411C4">
        <w:rPr>
          <w:color w:val="000000"/>
          <w:sz w:val="28"/>
          <w:szCs w:val="28"/>
        </w:rPr>
        <w:t xml:space="preserve"> </w:t>
      </w:r>
      <w:r>
        <w:rPr>
          <w:color w:val="000000"/>
          <w:sz w:val="28"/>
          <w:szCs w:val="28"/>
          <w:lang w:val="en-US"/>
        </w:rPr>
        <w:t>be</w:t>
      </w:r>
      <w:r w:rsidRPr="009411C4">
        <w:rPr>
          <w:color w:val="000000"/>
          <w:sz w:val="28"/>
          <w:szCs w:val="28"/>
        </w:rPr>
        <w:t xml:space="preserve">” </w:t>
      </w:r>
      <w:r>
        <w:rPr>
          <w:color w:val="000000"/>
          <w:sz w:val="28"/>
          <w:szCs w:val="28"/>
        </w:rPr>
        <w:t>и</w:t>
      </w:r>
      <w:r w:rsidRPr="009411C4">
        <w:rPr>
          <w:color w:val="000000"/>
          <w:sz w:val="28"/>
          <w:szCs w:val="28"/>
        </w:rPr>
        <w:t xml:space="preserve"> </w:t>
      </w:r>
      <w:r>
        <w:rPr>
          <w:color w:val="000000"/>
          <w:sz w:val="28"/>
          <w:szCs w:val="28"/>
        </w:rPr>
        <w:t>его функции»;</w:t>
      </w:r>
    </w:p>
    <w:p w:rsidR="009411C4" w:rsidRDefault="009411C4" w:rsidP="00906B34">
      <w:pPr>
        <w:autoSpaceDE w:val="0"/>
        <w:autoSpaceDN w:val="0"/>
        <w:adjustRightInd w:val="0"/>
        <w:spacing w:line="360" w:lineRule="auto"/>
        <w:jc w:val="both"/>
        <w:rPr>
          <w:color w:val="000000"/>
          <w:sz w:val="28"/>
          <w:szCs w:val="28"/>
        </w:rPr>
      </w:pPr>
      <w:r w:rsidRPr="009411C4">
        <w:rPr>
          <w:color w:val="000000"/>
          <w:sz w:val="28"/>
          <w:szCs w:val="28"/>
        </w:rPr>
        <w:t>-</w:t>
      </w:r>
      <w:r>
        <w:rPr>
          <w:color w:val="000000"/>
          <w:sz w:val="28"/>
          <w:szCs w:val="28"/>
        </w:rPr>
        <w:t xml:space="preserve"> «Глагол </w:t>
      </w:r>
      <w:r w:rsidRPr="009411C4">
        <w:rPr>
          <w:color w:val="000000"/>
          <w:sz w:val="28"/>
          <w:szCs w:val="28"/>
        </w:rPr>
        <w:t>“</w:t>
      </w:r>
      <w:r>
        <w:rPr>
          <w:color w:val="000000"/>
          <w:sz w:val="28"/>
          <w:szCs w:val="28"/>
          <w:lang w:val="en-US"/>
        </w:rPr>
        <w:t>to</w:t>
      </w:r>
      <w:r w:rsidRPr="009411C4">
        <w:rPr>
          <w:color w:val="000000"/>
          <w:sz w:val="28"/>
          <w:szCs w:val="28"/>
        </w:rPr>
        <w:t xml:space="preserve"> </w:t>
      </w:r>
      <w:r>
        <w:rPr>
          <w:color w:val="000000"/>
          <w:sz w:val="28"/>
          <w:szCs w:val="28"/>
          <w:lang w:val="en-US"/>
        </w:rPr>
        <w:t>have</w:t>
      </w:r>
      <w:r w:rsidRPr="009411C4">
        <w:rPr>
          <w:color w:val="000000"/>
          <w:sz w:val="28"/>
          <w:szCs w:val="28"/>
        </w:rPr>
        <w:t>”</w:t>
      </w:r>
      <w:r w:rsidR="004603F0">
        <w:rPr>
          <w:color w:val="000000"/>
          <w:sz w:val="28"/>
          <w:szCs w:val="28"/>
        </w:rPr>
        <w:t xml:space="preserve"> </w:t>
      </w:r>
      <w:r>
        <w:rPr>
          <w:color w:val="000000"/>
          <w:sz w:val="28"/>
          <w:szCs w:val="28"/>
        </w:rPr>
        <w:t>и его функции»;</w:t>
      </w:r>
    </w:p>
    <w:p w:rsidR="009411C4" w:rsidRDefault="009411C4" w:rsidP="00906B34">
      <w:pPr>
        <w:autoSpaceDE w:val="0"/>
        <w:autoSpaceDN w:val="0"/>
        <w:adjustRightInd w:val="0"/>
        <w:spacing w:line="360" w:lineRule="auto"/>
        <w:jc w:val="both"/>
        <w:rPr>
          <w:color w:val="000000"/>
          <w:sz w:val="28"/>
          <w:szCs w:val="28"/>
        </w:rPr>
      </w:pPr>
      <w:r>
        <w:rPr>
          <w:color w:val="000000"/>
          <w:sz w:val="28"/>
          <w:szCs w:val="28"/>
        </w:rPr>
        <w:t>- «Типы вопросов»;</w:t>
      </w:r>
    </w:p>
    <w:p w:rsidR="009411C4" w:rsidRDefault="009411C4" w:rsidP="00906B34">
      <w:pPr>
        <w:autoSpaceDE w:val="0"/>
        <w:autoSpaceDN w:val="0"/>
        <w:adjustRightInd w:val="0"/>
        <w:spacing w:line="360" w:lineRule="auto"/>
        <w:jc w:val="both"/>
        <w:rPr>
          <w:color w:val="000000"/>
          <w:sz w:val="28"/>
          <w:szCs w:val="28"/>
        </w:rPr>
      </w:pPr>
      <w:r>
        <w:rPr>
          <w:color w:val="000000"/>
          <w:sz w:val="28"/>
          <w:szCs w:val="28"/>
        </w:rPr>
        <w:t>- «</w:t>
      </w:r>
      <w:proofErr w:type="spellStart"/>
      <w:proofErr w:type="gramStart"/>
      <w:r>
        <w:rPr>
          <w:color w:val="000000"/>
          <w:sz w:val="28"/>
          <w:szCs w:val="28"/>
        </w:rPr>
        <w:t>Видо-временные</w:t>
      </w:r>
      <w:proofErr w:type="spellEnd"/>
      <w:proofErr w:type="gramEnd"/>
      <w:r>
        <w:rPr>
          <w:color w:val="000000"/>
          <w:sz w:val="28"/>
          <w:szCs w:val="28"/>
        </w:rPr>
        <w:t xml:space="preserve"> формы глаголов»;</w:t>
      </w:r>
    </w:p>
    <w:p w:rsidR="009411C4" w:rsidRDefault="009411C4" w:rsidP="00906B34">
      <w:pPr>
        <w:autoSpaceDE w:val="0"/>
        <w:autoSpaceDN w:val="0"/>
        <w:adjustRightInd w:val="0"/>
        <w:spacing w:line="360" w:lineRule="auto"/>
        <w:jc w:val="both"/>
        <w:rPr>
          <w:color w:val="000000"/>
          <w:sz w:val="28"/>
          <w:szCs w:val="28"/>
        </w:rPr>
      </w:pPr>
      <w:r>
        <w:rPr>
          <w:color w:val="000000"/>
          <w:sz w:val="28"/>
          <w:szCs w:val="28"/>
        </w:rPr>
        <w:t>- «Множественное число существительных»;</w:t>
      </w:r>
    </w:p>
    <w:p w:rsidR="009411C4" w:rsidRDefault="009411C4" w:rsidP="00906B34">
      <w:pPr>
        <w:autoSpaceDE w:val="0"/>
        <w:autoSpaceDN w:val="0"/>
        <w:adjustRightInd w:val="0"/>
        <w:spacing w:line="360" w:lineRule="auto"/>
        <w:jc w:val="both"/>
        <w:rPr>
          <w:color w:val="000000"/>
          <w:sz w:val="28"/>
          <w:szCs w:val="28"/>
        </w:rPr>
      </w:pPr>
      <w:r>
        <w:rPr>
          <w:color w:val="000000"/>
          <w:sz w:val="28"/>
          <w:szCs w:val="28"/>
        </w:rPr>
        <w:t>- «Артикль»;</w:t>
      </w:r>
    </w:p>
    <w:p w:rsidR="009411C4" w:rsidRDefault="009411C4" w:rsidP="00906B34">
      <w:pPr>
        <w:autoSpaceDE w:val="0"/>
        <w:autoSpaceDN w:val="0"/>
        <w:adjustRightInd w:val="0"/>
        <w:spacing w:line="360" w:lineRule="auto"/>
        <w:jc w:val="both"/>
        <w:rPr>
          <w:color w:val="000000"/>
          <w:sz w:val="28"/>
          <w:szCs w:val="28"/>
        </w:rPr>
      </w:pPr>
      <w:r>
        <w:rPr>
          <w:color w:val="000000"/>
          <w:sz w:val="28"/>
          <w:szCs w:val="28"/>
        </w:rPr>
        <w:t xml:space="preserve">- «Неопределенные местоимения </w:t>
      </w:r>
      <w:r>
        <w:rPr>
          <w:color w:val="000000"/>
          <w:sz w:val="28"/>
          <w:szCs w:val="28"/>
          <w:lang w:val="en-US"/>
        </w:rPr>
        <w:t>SOME</w:t>
      </w:r>
      <w:r w:rsidRPr="009411C4">
        <w:rPr>
          <w:color w:val="000000"/>
          <w:sz w:val="28"/>
          <w:szCs w:val="28"/>
        </w:rPr>
        <w:t xml:space="preserve">, </w:t>
      </w:r>
      <w:r>
        <w:rPr>
          <w:color w:val="000000"/>
          <w:sz w:val="28"/>
          <w:szCs w:val="28"/>
          <w:lang w:val="en-US"/>
        </w:rPr>
        <w:t>ANY</w:t>
      </w:r>
      <w:r w:rsidRPr="009411C4">
        <w:rPr>
          <w:color w:val="000000"/>
          <w:sz w:val="28"/>
          <w:szCs w:val="28"/>
        </w:rPr>
        <w:t xml:space="preserve">, </w:t>
      </w:r>
      <w:r>
        <w:rPr>
          <w:color w:val="000000"/>
          <w:sz w:val="28"/>
          <w:szCs w:val="28"/>
          <w:lang w:val="en-US"/>
        </w:rPr>
        <w:t>NO</w:t>
      </w:r>
      <w:r w:rsidRPr="009411C4">
        <w:rPr>
          <w:color w:val="000000"/>
          <w:sz w:val="28"/>
          <w:szCs w:val="28"/>
        </w:rPr>
        <w:t xml:space="preserve"> </w:t>
      </w:r>
      <w:r>
        <w:rPr>
          <w:color w:val="000000"/>
          <w:sz w:val="28"/>
          <w:szCs w:val="28"/>
        </w:rPr>
        <w:t>и их производные»;</w:t>
      </w:r>
    </w:p>
    <w:p w:rsidR="009411C4" w:rsidRDefault="009411C4" w:rsidP="00906B34">
      <w:pPr>
        <w:autoSpaceDE w:val="0"/>
        <w:autoSpaceDN w:val="0"/>
        <w:adjustRightInd w:val="0"/>
        <w:spacing w:line="360" w:lineRule="auto"/>
        <w:jc w:val="both"/>
        <w:rPr>
          <w:color w:val="000000"/>
          <w:sz w:val="28"/>
          <w:szCs w:val="28"/>
        </w:rPr>
      </w:pPr>
      <w:r>
        <w:rPr>
          <w:color w:val="000000"/>
          <w:sz w:val="28"/>
          <w:szCs w:val="28"/>
        </w:rPr>
        <w:t>- «Степени сравнения прилагательных»;</w:t>
      </w:r>
    </w:p>
    <w:p w:rsidR="00906B34" w:rsidRDefault="009411C4" w:rsidP="00906B34">
      <w:pPr>
        <w:autoSpaceDE w:val="0"/>
        <w:autoSpaceDN w:val="0"/>
        <w:adjustRightInd w:val="0"/>
        <w:spacing w:line="360" w:lineRule="auto"/>
        <w:jc w:val="both"/>
        <w:rPr>
          <w:color w:val="000000"/>
          <w:sz w:val="28"/>
          <w:szCs w:val="28"/>
        </w:rPr>
      </w:pPr>
      <w:r>
        <w:rPr>
          <w:color w:val="000000"/>
          <w:sz w:val="28"/>
          <w:szCs w:val="28"/>
        </w:rPr>
        <w:t>- «Степени сравнения наречий».</w:t>
      </w:r>
      <w:r w:rsidR="00906B34">
        <w:rPr>
          <w:color w:val="000000"/>
          <w:sz w:val="28"/>
          <w:szCs w:val="28"/>
        </w:rPr>
        <w:t xml:space="preserve"> </w:t>
      </w:r>
    </w:p>
    <w:p w:rsidR="00906B34" w:rsidRDefault="00906B34" w:rsidP="00906B34">
      <w:pPr>
        <w:autoSpaceDE w:val="0"/>
        <w:autoSpaceDN w:val="0"/>
        <w:adjustRightInd w:val="0"/>
        <w:spacing w:line="360" w:lineRule="auto"/>
        <w:rPr>
          <w:color w:val="000000"/>
          <w:sz w:val="28"/>
          <w:szCs w:val="28"/>
        </w:rPr>
      </w:pPr>
    </w:p>
    <w:p w:rsidR="00906B34" w:rsidRDefault="00833066" w:rsidP="00906B34">
      <w:pPr>
        <w:spacing w:line="360" w:lineRule="auto"/>
        <w:rPr>
          <w:color w:val="000000"/>
          <w:sz w:val="28"/>
          <w:szCs w:val="28"/>
        </w:rPr>
      </w:pPr>
      <w:r w:rsidRPr="00833066">
        <w:rPr>
          <w:b/>
          <w:bCs/>
          <w:color w:val="000000"/>
          <w:sz w:val="28"/>
          <w:szCs w:val="28"/>
        </w:rPr>
        <w:t>3.1.4</w:t>
      </w:r>
      <w:r w:rsidR="009411C4">
        <w:rPr>
          <w:color w:val="000000"/>
          <w:sz w:val="28"/>
          <w:szCs w:val="28"/>
        </w:rPr>
        <w:t xml:space="preserve"> </w:t>
      </w:r>
      <w:r w:rsidR="00906B34">
        <w:rPr>
          <w:color w:val="000000"/>
          <w:sz w:val="28"/>
          <w:szCs w:val="28"/>
        </w:rPr>
        <w:t>Комплект электронных пособий:</w:t>
      </w:r>
    </w:p>
    <w:p w:rsidR="00C46746" w:rsidRPr="00C46746" w:rsidRDefault="003A4A1D" w:rsidP="00C46746">
      <w:pPr>
        <w:rPr>
          <w:bCs/>
          <w:iCs/>
          <w:sz w:val="28"/>
          <w:szCs w:val="28"/>
        </w:rPr>
      </w:pPr>
      <w:hyperlink r:id="rId17" w:history="1">
        <w:r w:rsidR="00C46746" w:rsidRPr="00C46746">
          <w:rPr>
            <w:rStyle w:val="a3"/>
            <w:bCs/>
            <w:iCs/>
            <w:sz w:val="28"/>
            <w:szCs w:val="28"/>
            <w:lang w:val="en-US"/>
          </w:rPr>
          <w:t>http</w:t>
        </w:r>
        <w:r w:rsidR="00C46746" w:rsidRPr="00C46746">
          <w:rPr>
            <w:rStyle w:val="a3"/>
            <w:bCs/>
            <w:iCs/>
            <w:sz w:val="28"/>
            <w:szCs w:val="28"/>
          </w:rPr>
          <w:t>://</w:t>
        </w:r>
        <w:proofErr w:type="spellStart"/>
        <w:r w:rsidR="00C46746" w:rsidRPr="00C46746">
          <w:rPr>
            <w:rStyle w:val="a3"/>
            <w:bCs/>
            <w:iCs/>
            <w:sz w:val="28"/>
            <w:szCs w:val="28"/>
          </w:rPr>
          <w:t>нэб.рф</w:t>
        </w:r>
        <w:proofErr w:type="spellEnd"/>
        <w:r w:rsidR="00C46746" w:rsidRPr="00C46746">
          <w:rPr>
            <w:rStyle w:val="a3"/>
            <w:bCs/>
            <w:iCs/>
            <w:sz w:val="28"/>
            <w:szCs w:val="28"/>
          </w:rPr>
          <w:t>/</w:t>
        </w:r>
      </w:hyperlink>
      <w:r w:rsidR="00C46746" w:rsidRPr="00C46746">
        <w:rPr>
          <w:bCs/>
          <w:iCs/>
          <w:sz w:val="28"/>
          <w:szCs w:val="28"/>
        </w:rPr>
        <w:t xml:space="preserve"> Федеральная государственная информационная система «Национальная электронная библиотека» </w:t>
      </w:r>
    </w:p>
    <w:p w:rsidR="00C46746" w:rsidRPr="00C46746" w:rsidRDefault="00C46746" w:rsidP="00C46746">
      <w:pPr>
        <w:rPr>
          <w:b/>
          <w:bCs/>
          <w:sz w:val="28"/>
          <w:szCs w:val="28"/>
        </w:rPr>
      </w:pPr>
    </w:p>
    <w:p w:rsidR="00C46746" w:rsidRPr="00C46746" w:rsidRDefault="00C46746" w:rsidP="00C46746">
      <w:pPr>
        <w:rPr>
          <w:sz w:val="28"/>
          <w:szCs w:val="28"/>
        </w:rPr>
      </w:pPr>
      <w:r w:rsidRPr="00C46746">
        <w:rPr>
          <w:sz w:val="28"/>
          <w:szCs w:val="28"/>
        </w:rPr>
        <w:lastRenderedPageBreak/>
        <w:t>Обучающие материалы</w:t>
      </w:r>
    </w:p>
    <w:p w:rsidR="00C46746" w:rsidRPr="00C46746" w:rsidRDefault="00C46746" w:rsidP="00C46746">
      <w:pPr>
        <w:rPr>
          <w:sz w:val="28"/>
          <w:szCs w:val="28"/>
        </w:rPr>
      </w:pPr>
      <w:r w:rsidRPr="00C46746">
        <w:rPr>
          <w:sz w:val="28"/>
          <w:szCs w:val="28"/>
        </w:rPr>
        <w:t xml:space="preserve">www.macmillanenglish.com - интернет-ресурс с практическими материалами для формирования и совершенствования всех </w:t>
      </w:r>
      <w:proofErr w:type="spellStart"/>
      <w:r w:rsidRPr="00C46746">
        <w:rPr>
          <w:sz w:val="28"/>
          <w:szCs w:val="28"/>
        </w:rPr>
        <w:t>видо-речевых</w:t>
      </w:r>
      <w:proofErr w:type="spellEnd"/>
      <w:r w:rsidRPr="00C46746">
        <w:rPr>
          <w:sz w:val="28"/>
          <w:szCs w:val="28"/>
        </w:rPr>
        <w:t xml:space="preserve"> умений и навыков.</w:t>
      </w:r>
    </w:p>
    <w:p w:rsidR="00C46746" w:rsidRPr="00C46746" w:rsidRDefault="00C46746" w:rsidP="00C46746">
      <w:pPr>
        <w:rPr>
          <w:sz w:val="28"/>
          <w:szCs w:val="28"/>
        </w:rPr>
      </w:pPr>
      <w:r w:rsidRPr="00C46746">
        <w:rPr>
          <w:sz w:val="28"/>
          <w:szCs w:val="28"/>
        </w:rPr>
        <w:t>www.bbc.co.uk/worldservice/learningenglish</w:t>
      </w:r>
    </w:p>
    <w:p w:rsidR="00C46746" w:rsidRPr="00C46746" w:rsidRDefault="00C46746" w:rsidP="00C46746">
      <w:pPr>
        <w:rPr>
          <w:sz w:val="28"/>
          <w:szCs w:val="28"/>
        </w:rPr>
      </w:pPr>
      <w:r w:rsidRPr="00C46746">
        <w:rPr>
          <w:sz w:val="28"/>
          <w:szCs w:val="28"/>
        </w:rPr>
        <w:t>www.britishcouncil.org/learning-elt-resources.htm</w:t>
      </w:r>
    </w:p>
    <w:p w:rsidR="00C46746" w:rsidRPr="00C46746" w:rsidRDefault="00C46746" w:rsidP="00C46746">
      <w:pPr>
        <w:rPr>
          <w:sz w:val="28"/>
          <w:szCs w:val="28"/>
          <w:lang w:val="en-US"/>
        </w:rPr>
      </w:pPr>
      <w:r w:rsidRPr="00C46746">
        <w:rPr>
          <w:sz w:val="28"/>
          <w:szCs w:val="28"/>
          <w:lang w:val="en-US"/>
        </w:rPr>
        <w:t>www.handoutsonline.com</w:t>
      </w:r>
    </w:p>
    <w:p w:rsidR="00C46746" w:rsidRPr="00C46746" w:rsidRDefault="00C46746" w:rsidP="00C46746">
      <w:pPr>
        <w:rPr>
          <w:sz w:val="28"/>
          <w:szCs w:val="28"/>
          <w:lang w:val="en-US"/>
        </w:rPr>
      </w:pPr>
      <w:r w:rsidRPr="00C46746">
        <w:rPr>
          <w:sz w:val="28"/>
          <w:szCs w:val="28"/>
          <w:lang w:val="en-US"/>
        </w:rPr>
        <w:t>www.enlish-to-go.com (for teachers and students)</w:t>
      </w:r>
    </w:p>
    <w:p w:rsidR="00C46746" w:rsidRPr="00C46746" w:rsidRDefault="00C46746" w:rsidP="00C46746">
      <w:pPr>
        <w:rPr>
          <w:sz w:val="28"/>
          <w:szCs w:val="28"/>
          <w:lang w:val="en-US"/>
        </w:rPr>
      </w:pPr>
      <w:r w:rsidRPr="00C46746">
        <w:rPr>
          <w:sz w:val="28"/>
          <w:szCs w:val="28"/>
          <w:lang w:val="en-US"/>
        </w:rPr>
        <w:t>www.bbc.co.uk/videonation (authentic video clips on a variety of topics)</w:t>
      </w:r>
    </w:p>
    <w:p w:rsidR="00C46746" w:rsidRPr="00C46746" w:rsidRDefault="003A4A1D" w:rsidP="00C46746">
      <w:pPr>
        <w:rPr>
          <w:sz w:val="28"/>
          <w:szCs w:val="28"/>
        </w:rPr>
      </w:pPr>
      <w:hyperlink r:id="rId18" w:history="1">
        <w:r w:rsidR="00C46746" w:rsidRPr="00C46746">
          <w:rPr>
            <w:rStyle w:val="a3"/>
            <w:sz w:val="28"/>
            <w:szCs w:val="28"/>
          </w:rPr>
          <w:t>www.icons.org.uk</w:t>
        </w:r>
      </w:hyperlink>
    </w:p>
    <w:p w:rsidR="00906B34" w:rsidRPr="00B0104C" w:rsidRDefault="00906B34" w:rsidP="00906B34">
      <w:pPr>
        <w:spacing w:line="360" w:lineRule="auto"/>
        <w:rPr>
          <w:color w:val="000000"/>
          <w:sz w:val="28"/>
          <w:szCs w:val="28"/>
        </w:rPr>
      </w:pPr>
    </w:p>
    <w:p w:rsidR="00906B34" w:rsidRDefault="00906B34" w:rsidP="00906B34">
      <w:pPr>
        <w:autoSpaceDE w:val="0"/>
        <w:autoSpaceDN w:val="0"/>
        <w:adjustRightInd w:val="0"/>
        <w:spacing w:line="360" w:lineRule="auto"/>
        <w:jc w:val="both"/>
        <w:rPr>
          <w:b/>
          <w:color w:val="000000"/>
          <w:sz w:val="28"/>
          <w:szCs w:val="28"/>
        </w:rPr>
      </w:pPr>
      <w:r>
        <w:rPr>
          <w:b/>
          <w:color w:val="000000"/>
          <w:sz w:val="28"/>
          <w:szCs w:val="28"/>
        </w:rPr>
        <w:t xml:space="preserve">3.2. Информационное обеспечение реализации программы </w:t>
      </w:r>
    </w:p>
    <w:p w:rsidR="00906B34" w:rsidRDefault="00906B34" w:rsidP="00906B34">
      <w:pPr>
        <w:spacing w:line="360" w:lineRule="auto"/>
        <w:rPr>
          <w:b/>
          <w:sz w:val="28"/>
          <w:szCs w:val="28"/>
        </w:rPr>
      </w:pPr>
      <w:r>
        <w:rPr>
          <w:b/>
          <w:sz w:val="28"/>
          <w:szCs w:val="28"/>
        </w:rPr>
        <w:t>3.2.1. Печатные издания</w:t>
      </w:r>
    </w:p>
    <w:p w:rsidR="00C46746" w:rsidRPr="00C46746" w:rsidRDefault="00C46746" w:rsidP="00C46746">
      <w:pPr>
        <w:ind w:left="720"/>
        <w:jc w:val="both"/>
        <w:rPr>
          <w:bCs/>
          <w:sz w:val="28"/>
          <w:szCs w:val="28"/>
        </w:rPr>
      </w:pPr>
      <w:r w:rsidRPr="00C46746">
        <w:rPr>
          <w:bCs/>
          <w:sz w:val="28"/>
          <w:szCs w:val="28"/>
        </w:rPr>
        <w:t xml:space="preserve">Перечень рекомендуемых учебных изданий, Интернет-ресурсов, дополнительной литературы </w:t>
      </w:r>
    </w:p>
    <w:p w:rsidR="00C46746" w:rsidRPr="00C46746" w:rsidRDefault="00C46746" w:rsidP="00C46746">
      <w:pPr>
        <w:ind w:left="720"/>
        <w:jc w:val="both"/>
        <w:rPr>
          <w:b/>
          <w:bCs/>
          <w:sz w:val="28"/>
          <w:szCs w:val="28"/>
        </w:rPr>
      </w:pPr>
    </w:p>
    <w:p w:rsidR="00C46746" w:rsidRPr="00C46746" w:rsidRDefault="00C46746" w:rsidP="00C46746">
      <w:pPr>
        <w:ind w:left="720"/>
        <w:jc w:val="both"/>
      </w:pPr>
      <w:r w:rsidRPr="00C46746">
        <w:rPr>
          <w:b/>
          <w:bCs/>
          <w:sz w:val="28"/>
          <w:szCs w:val="28"/>
        </w:rPr>
        <w:t xml:space="preserve">Основные источники: </w:t>
      </w:r>
    </w:p>
    <w:p w:rsidR="00C46746" w:rsidRPr="00C46746" w:rsidRDefault="00C46746" w:rsidP="00C46746">
      <w:pPr>
        <w:numPr>
          <w:ilvl w:val="0"/>
          <w:numId w:val="8"/>
        </w:numPr>
        <w:jc w:val="both"/>
        <w:rPr>
          <w:sz w:val="28"/>
          <w:szCs w:val="28"/>
        </w:rPr>
      </w:pPr>
      <w:r w:rsidRPr="00C46746">
        <w:rPr>
          <w:sz w:val="28"/>
          <w:szCs w:val="28"/>
        </w:rPr>
        <w:t>Голубев А.П., Балюк Н.В., Смирнова И.Б. Английский язык для всех специальностей: </w:t>
      </w:r>
    </w:p>
    <w:p w:rsidR="00C46746" w:rsidRPr="00C46746" w:rsidRDefault="00C46746" w:rsidP="00C46746">
      <w:pPr>
        <w:ind w:left="720"/>
        <w:jc w:val="both"/>
        <w:rPr>
          <w:sz w:val="28"/>
          <w:szCs w:val="28"/>
        </w:rPr>
      </w:pPr>
      <w:r w:rsidRPr="00C46746">
        <w:rPr>
          <w:sz w:val="28"/>
          <w:szCs w:val="28"/>
        </w:rPr>
        <w:t xml:space="preserve">учебник – Москва: КНОРУС, 2022  </w:t>
      </w:r>
    </w:p>
    <w:p w:rsidR="00553938" w:rsidRPr="00553938" w:rsidRDefault="00553938" w:rsidP="00553938">
      <w:pPr>
        <w:rPr>
          <w:sz w:val="28"/>
          <w:szCs w:val="28"/>
        </w:rPr>
      </w:pPr>
      <w:r>
        <w:rPr>
          <w:sz w:val="28"/>
          <w:szCs w:val="28"/>
        </w:rPr>
        <w:t xml:space="preserve">     2</w:t>
      </w:r>
      <w:r w:rsidRPr="00553938">
        <w:rPr>
          <w:sz w:val="28"/>
          <w:szCs w:val="28"/>
        </w:rPr>
        <w:t xml:space="preserve">. </w:t>
      </w:r>
      <w:proofErr w:type="spellStart"/>
      <w:r w:rsidRPr="00553938">
        <w:rPr>
          <w:sz w:val="28"/>
          <w:szCs w:val="28"/>
        </w:rPr>
        <w:t>Безкоровайная</w:t>
      </w:r>
      <w:proofErr w:type="spellEnd"/>
      <w:r w:rsidRPr="00553938">
        <w:rPr>
          <w:sz w:val="28"/>
          <w:szCs w:val="28"/>
        </w:rPr>
        <w:t xml:space="preserve"> Г.Т.. – 2-е изд., </w:t>
      </w:r>
      <w:proofErr w:type="spellStart"/>
      <w:r w:rsidRPr="00553938">
        <w:rPr>
          <w:sz w:val="28"/>
          <w:szCs w:val="28"/>
        </w:rPr>
        <w:t>Planet</w:t>
      </w:r>
      <w:proofErr w:type="spellEnd"/>
      <w:r w:rsidRPr="00553938">
        <w:rPr>
          <w:sz w:val="28"/>
          <w:szCs w:val="28"/>
        </w:rPr>
        <w:t xml:space="preserve"> </w:t>
      </w:r>
      <w:proofErr w:type="spellStart"/>
      <w:r w:rsidRPr="00553938">
        <w:rPr>
          <w:sz w:val="28"/>
          <w:szCs w:val="28"/>
        </w:rPr>
        <w:t>of</w:t>
      </w:r>
      <w:proofErr w:type="spellEnd"/>
      <w:r w:rsidRPr="00553938">
        <w:rPr>
          <w:sz w:val="28"/>
          <w:szCs w:val="28"/>
        </w:rPr>
        <w:t xml:space="preserve"> </w:t>
      </w:r>
      <w:proofErr w:type="spellStart"/>
      <w:r w:rsidRPr="00553938">
        <w:rPr>
          <w:sz w:val="28"/>
          <w:szCs w:val="28"/>
        </w:rPr>
        <w:t>English</w:t>
      </w:r>
      <w:proofErr w:type="spellEnd"/>
      <w:r w:rsidRPr="00553938">
        <w:rPr>
          <w:sz w:val="28"/>
          <w:szCs w:val="28"/>
        </w:rPr>
        <w:t xml:space="preserve">: учебник английского языка для СПО стереотип.- М.: Академия, </w:t>
      </w:r>
      <w:r>
        <w:rPr>
          <w:sz w:val="28"/>
          <w:szCs w:val="28"/>
        </w:rPr>
        <w:t xml:space="preserve">     </w:t>
      </w:r>
      <w:r w:rsidRPr="00553938">
        <w:rPr>
          <w:sz w:val="28"/>
          <w:szCs w:val="28"/>
        </w:rPr>
        <w:t>2016</w:t>
      </w:r>
    </w:p>
    <w:p w:rsidR="00553938" w:rsidRPr="00553938" w:rsidRDefault="00553938" w:rsidP="00553938">
      <w:pPr>
        <w:autoSpaceDE w:val="0"/>
        <w:autoSpaceDN w:val="0"/>
        <w:adjustRightInd w:val="0"/>
        <w:jc w:val="both"/>
        <w:rPr>
          <w:sz w:val="28"/>
          <w:szCs w:val="28"/>
        </w:rPr>
      </w:pPr>
      <w:r>
        <w:rPr>
          <w:iCs/>
          <w:sz w:val="28"/>
          <w:szCs w:val="28"/>
        </w:rPr>
        <w:t xml:space="preserve">     3</w:t>
      </w:r>
      <w:r w:rsidRPr="00553938">
        <w:rPr>
          <w:iCs/>
          <w:sz w:val="28"/>
          <w:szCs w:val="28"/>
        </w:rPr>
        <w:t>. Щербакова Н. И.</w:t>
      </w:r>
      <w:r w:rsidRPr="00553938">
        <w:rPr>
          <w:sz w:val="28"/>
          <w:szCs w:val="28"/>
        </w:rPr>
        <w:t xml:space="preserve">, </w:t>
      </w:r>
      <w:r w:rsidRPr="00553938">
        <w:rPr>
          <w:iCs/>
          <w:sz w:val="28"/>
          <w:szCs w:val="28"/>
        </w:rPr>
        <w:t>Звенигородская Н. С.</w:t>
      </w:r>
      <w:r w:rsidRPr="00553938">
        <w:rPr>
          <w:i/>
          <w:iCs/>
          <w:sz w:val="28"/>
          <w:szCs w:val="28"/>
        </w:rPr>
        <w:t xml:space="preserve"> </w:t>
      </w:r>
      <w:r w:rsidRPr="00553938">
        <w:rPr>
          <w:sz w:val="28"/>
          <w:szCs w:val="28"/>
        </w:rPr>
        <w:t xml:space="preserve">Английский язык для специалистов сферы общественного питания = </w:t>
      </w:r>
      <w:proofErr w:type="spellStart"/>
      <w:r w:rsidRPr="00553938">
        <w:rPr>
          <w:sz w:val="28"/>
          <w:szCs w:val="28"/>
        </w:rPr>
        <w:t>English</w:t>
      </w:r>
      <w:proofErr w:type="spellEnd"/>
      <w:r w:rsidRPr="00553938">
        <w:rPr>
          <w:sz w:val="28"/>
          <w:szCs w:val="28"/>
        </w:rPr>
        <w:t xml:space="preserve"> </w:t>
      </w:r>
      <w:proofErr w:type="spellStart"/>
      <w:r w:rsidRPr="00553938">
        <w:rPr>
          <w:sz w:val="28"/>
          <w:szCs w:val="28"/>
        </w:rPr>
        <w:t>for</w:t>
      </w:r>
      <w:proofErr w:type="spellEnd"/>
      <w:r w:rsidRPr="00553938">
        <w:rPr>
          <w:sz w:val="28"/>
          <w:szCs w:val="28"/>
        </w:rPr>
        <w:t xml:space="preserve"> </w:t>
      </w:r>
      <w:proofErr w:type="spellStart"/>
      <w:r w:rsidRPr="00553938">
        <w:rPr>
          <w:sz w:val="28"/>
          <w:szCs w:val="28"/>
        </w:rPr>
        <w:t>Cooking</w:t>
      </w:r>
      <w:proofErr w:type="spellEnd"/>
      <w:r w:rsidRPr="00553938">
        <w:rPr>
          <w:sz w:val="28"/>
          <w:szCs w:val="28"/>
        </w:rPr>
        <w:t xml:space="preserve"> </w:t>
      </w:r>
      <w:proofErr w:type="spellStart"/>
      <w:r w:rsidRPr="00553938">
        <w:rPr>
          <w:sz w:val="28"/>
          <w:szCs w:val="28"/>
        </w:rPr>
        <w:t>and</w:t>
      </w:r>
      <w:proofErr w:type="spellEnd"/>
      <w:r w:rsidRPr="00553938">
        <w:rPr>
          <w:sz w:val="28"/>
          <w:szCs w:val="28"/>
        </w:rPr>
        <w:t xml:space="preserve"> </w:t>
      </w:r>
      <w:proofErr w:type="spellStart"/>
      <w:r w:rsidRPr="00553938">
        <w:rPr>
          <w:sz w:val="28"/>
          <w:szCs w:val="28"/>
        </w:rPr>
        <w:t>Catering</w:t>
      </w:r>
      <w:proofErr w:type="spellEnd"/>
      <w:r w:rsidRPr="00553938">
        <w:rPr>
          <w:sz w:val="28"/>
          <w:szCs w:val="28"/>
        </w:rPr>
        <w:t>: учебник для студ. учреждений сред. проф. образования. — М., 2015.</w:t>
      </w:r>
    </w:p>
    <w:p w:rsidR="00553938" w:rsidRPr="00553938" w:rsidRDefault="00553938" w:rsidP="00C46746">
      <w:pPr>
        <w:ind w:left="720"/>
        <w:jc w:val="both"/>
        <w:rPr>
          <w:b/>
          <w:sz w:val="28"/>
          <w:szCs w:val="28"/>
          <w:lang w:eastAsia="en-US"/>
        </w:rPr>
      </w:pPr>
    </w:p>
    <w:p w:rsidR="00C46746" w:rsidRDefault="00C46746" w:rsidP="00C46746">
      <w:pPr>
        <w:ind w:left="720"/>
        <w:jc w:val="both"/>
        <w:rPr>
          <w:b/>
          <w:sz w:val="28"/>
          <w:szCs w:val="28"/>
          <w:lang w:eastAsia="en-US"/>
        </w:rPr>
      </w:pPr>
      <w:r>
        <w:rPr>
          <w:b/>
          <w:lang w:eastAsia="en-US"/>
        </w:rPr>
        <w:t xml:space="preserve">  </w:t>
      </w:r>
      <w:r w:rsidRPr="00C46746">
        <w:rPr>
          <w:b/>
          <w:sz w:val="28"/>
          <w:szCs w:val="28"/>
          <w:lang w:eastAsia="en-US"/>
        </w:rPr>
        <w:t>Дополнительные источники:</w:t>
      </w:r>
    </w:p>
    <w:p w:rsidR="00C46746" w:rsidRPr="00C46746" w:rsidRDefault="00C46746" w:rsidP="00C46746">
      <w:pPr>
        <w:ind w:left="720"/>
        <w:jc w:val="both"/>
        <w:rPr>
          <w:sz w:val="28"/>
          <w:szCs w:val="28"/>
        </w:rPr>
      </w:pPr>
      <w:r w:rsidRPr="00C46746">
        <w:rPr>
          <w:sz w:val="28"/>
          <w:szCs w:val="28"/>
        </w:rPr>
        <w:t xml:space="preserve"> </w:t>
      </w:r>
      <w:proofErr w:type="spellStart"/>
      <w:r w:rsidRPr="00C46746">
        <w:rPr>
          <w:sz w:val="28"/>
          <w:szCs w:val="28"/>
        </w:rPr>
        <w:t>Безкоровайная</w:t>
      </w:r>
      <w:proofErr w:type="spellEnd"/>
      <w:r w:rsidRPr="00C46746">
        <w:rPr>
          <w:sz w:val="28"/>
          <w:szCs w:val="28"/>
        </w:rPr>
        <w:t xml:space="preserve"> Г.Т., </w:t>
      </w:r>
      <w:proofErr w:type="spellStart"/>
      <w:r w:rsidRPr="00C46746">
        <w:rPr>
          <w:sz w:val="28"/>
          <w:szCs w:val="28"/>
        </w:rPr>
        <w:t>Койранская</w:t>
      </w:r>
      <w:proofErr w:type="spellEnd"/>
      <w:r w:rsidRPr="00C46746">
        <w:rPr>
          <w:sz w:val="28"/>
          <w:szCs w:val="28"/>
        </w:rPr>
        <w:t xml:space="preserve"> Е.А., Соколова Н.И., </w:t>
      </w:r>
      <w:proofErr w:type="spellStart"/>
      <w:r w:rsidRPr="00C46746">
        <w:rPr>
          <w:sz w:val="28"/>
          <w:szCs w:val="28"/>
        </w:rPr>
        <w:t>Лаврик</w:t>
      </w:r>
      <w:proofErr w:type="spellEnd"/>
      <w:r w:rsidRPr="00C46746">
        <w:rPr>
          <w:sz w:val="28"/>
          <w:szCs w:val="28"/>
        </w:rPr>
        <w:t xml:space="preserve"> Г.В. </w:t>
      </w:r>
      <w:proofErr w:type="spellStart"/>
      <w:r w:rsidRPr="00C46746">
        <w:rPr>
          <w:sz w:val="28"/>
          <w:szCs w:val="28"/>
        </w:rPr>
        <w:t>Planet</w:t>
      </w:r>
      <w:proofErr w:type="spellEnd"/>
      <w:r w:rsidRPr="00C46746">
        <w:rPr>
          <w:sz w:val="28"/>
          <w:szCs w:val="28"/>
        </w:rPr>
        <w:t xml:space="preserve"> </w:t>
      </w:r>
      <w:proofErr w:type="spellStart"/>
      <w:r w:rsidRPr="00C46746">
        <w:rPr>
          <w:sz w:val="28"/>
          <w:szCs w:val="28"/>
        </w:rPr>
        <w:t>of</w:t>
      </w:r>
      <w:proofErr w:type="spellEnd"/>
      <w:r w:rsidRPr="00C46746">
        <w:rPr>
          <w:sz w:val="28"/>
          <w:szCs w:val="28"/>
        </w:rPr>
        <w:t xml:space="preserve"> </w:t>
      </w:r>
      <w:proofErr w:type="spellStart"/>
      <w:r w:rsidRPr="00C46746">
        <w:rPr>
          <w:sz w:val="28"/>
          <w:szCs w:val="28"/>
        </w:rPr>
        <w:t>English</w:t>
      </w:r>
      <w:proofErr w:type="spellEnd"/>
      <w:r w:rsidRPr="00C46746">
        <w:rPr>
          <w:sz w:val="28"/>
          <w:szCs w:val="28"/>
        </w:rPr>
        <w:t>:</w:t>
      </w:r>
    </w:p>
    <w:p w:rsidR="00C46746" w:rsidRPr="00C46746" w:rsidRDefault="00C46746" w:rsidP="00C46746">
      <w:pPr>
        <w:ind w:left="720"/>
        <w:jc w:val="both"/>
        <w:rPr>
          <w:sz w:val="28"/>
          <w:szCs w:val="28"/>
        </w:rPr>
      </w:pPr>
      <w:r w:rsidRPr="00C46746">
        <w:rPr>
          <w:sz w:val="28"/>
          <w:szCs w:val="28"/>
        </w:rPr>
        <w:t>учебник английского языка для учреждений СПО. Издательский центр «Академия</w:t>
      </w:r>
      <w:proofErr w:type="gramStart"/>
      <w:r w:rsidRPr="00C46746">
        <w:rPr>
          <w:sz w:val="28"/>
          <w:szCs w:val="28"/>
        </w:rPr>
        <w:t xml:space="preserve">., </w:t>
      </w:r>
      <w:proofErr w:type="gramEnd"/>
      <w:r w:rsidRPr="00C46746">
        <w:rPr>
          <w:sz w:val="28"/>
          <w:szCs w:val="28"/>
        </w:rPr>
        <w:t>2021</w:t>
      </w:r>
    </w:p>
    <w:p w:rsidR="00C46746" w:rsidRDefault="00C46746" w:rsidP="00C46746">
      <w:pPr>
        <w:jc w:val="both"/>
        <w:rPr>
          <w:rFonts w:eastAsia="SimSun"/>
          <w:b/>
          <w:lang w:eastAsia="en-US"/>
        </w:rPr>
      </w:pPr>
    </w:p>
    <w:p w:rsidR="00963824" w:rsidRPr="00963824" w:rsidRDefault="00963824" w:rsidP="00963824">
      <w:pPr>
        <w:jc w:val="both"/>
        <w:rPr>
          <w:b/>
          <w:sz w:val="28"/>
          <w:szCs w:val="28"/>
        </w:rPr>
      </w:pPr>
      <w:r w:rsidRPr="00476C32">
        <w:rPr>
          <w:lang w:val="en-US"/>
        </w:rPr>
        <w:t> </w:t>
      </w:r>
      <w:r w:rsidRPr="00963824">
        <w:rPr>
          <w:b/>
          <w:bCs/>
          <w:sz w:val="28"/>
          <w:szCs w:val="28"/>
        </w:rPr>
        <w:t>3.2.2</w:t>
      </w:r>
      <w:r w:rsidRPr="00963824">
        <w:rPr>
          <w:b/>
          <w:sz w:val="28"/>
          <w:szCs w:val="28"/>
        </w:rPr>
        <w:t xml:space="preserve"> Интернет-ресурсы</w:t>
      </w:r>
    </w:p>
    <w:p w:rsidR="00553938" w:rsidRPr="00553938" w:rsidRDefault="00553938" w:rsidP="00553938">
      <w:pPr>
        <w:rPr>
          <w:bCs/>
          <w:iCs/>
          <w:sz w:val="28"/>
          <w:szCs w:val="28"/>
        </w:rPr>
      </w:pPr>
      <w:r w:rsidRPr="00553938">
        <w:rPr>
          <w:b/>
          <w:sz w:val="28"/>
          <w:szCs w:val="28"/>
        </w:rPr>
        <w:t xml:space="preserve">           </w:t>
      </w:r>
      <w:hyperlink r:id="rId19" w:history="1">
        <w:r w:rsidRPr="00861CDC">
          <w:rPr>
            <w:rStyle w:val="a3"/>
            <w:bCs/>
            <w:iCs/>
            <w:sz w:val="28"/>
            <w:szCs w:val="28"/>
            <w:lang w:val="en-US"/>
          </w:rPr>
          <w:t>http</w:t>
        </w:r>
        <w:r w:rsidRPr="00861CDC">
          <w:rPr>
            <w:rStyle w:val="a3"/>
            <w:bCs/>
            <w:iCs/>
            <w:sz w:val="28"/>
            <w:szCs w:val="28"/>
          </w:rPr>
          <w:t>://</w:t>
        </w:r>
        <w:proofErr w:type="spellStart"/>
        <w:r w:rsidRPr="00861CDC">
          <w:rPr>
            <w:rStyle w:val="a3"/>
            <w:bCs/>
            <w:iCs/>
            <w:sz w:val="28"/>
            <w:szCs w:val="28"/>
          </w:rPr>
          <w:t>нэб.рф</w:t>
        </w:r>
        <w:proofErr w:type="spellEnd"/>
        <w:r w:rsidRPr="00861CDC">
          <w:rPr>
            <w:rStyle w:val="a3"/>
            <w:bCs/>
            <w:iCs/>
            <w:sz w:val="28"/>
            <w:szCs w:val="28"/>
          </w:rPr>
          <w:t>/</w:t>
        </w:r>
      </w:hyperlink>
      <w:r w:rsidRPr="00553938">
        <w:rPr>
          <w:bCs/>
          <w:iCs/>
          <w:sz w:val="28"/>
          <w:szCs w:val="28"/>
        </w:rPr>
        <w:t xml:space="preserve"> Федеральная государственная информационная система «Национальная электронная библиотека» </w:t>
      </w:r>
    </w:p>
    <w:p w:rsidR="00553938" w:rsidRPr="00553938" w:rsidRDefault="00553938" w:rsidP="00553938">
      <w:pPr>
        <w:rPr>
          <w:sz w:val="28"/>
          <w:szCs w:val="28"/>
        </w:rPr>
      </w:pPr>
      <w:r>
        <w:rPr>
          <w:sz w:val="28"/>
          <w:szCs w:val="28"/>
        </w:rPr>
        <w:t xml:space="preserve">           </w:t>
      </w:r>
      <w:r w:rsidRPr="00553938">
        <w:rPr>
          <w:sz w:val="28"/>
          <w:szCs w:val="28"/>
        </w:rPr>
        <w:t xml:space="preserve">www.macmillanenglish.com - интернет-ресурс с практическими материалами для формирования и </w:t>
      </w:r>
      <w:r>
        <w:rPr>
          <w:sz w:val="28"/>
          <w:szCs w:val="28"/>
        </w:rPr>
        <w:t xml:space="preserve">           </w:t>
      </w:r>
      <w:r w:rsidRPr="00553938">
        <w:rPr>
          <w:sz w:val="28"/>
          <w:szCs w:val="28"/>
        </w:rPr>
        <w:t xml:space="preserve">совершенствования всех </w:t>
      </w:r>
      <w:proofErr w:type="spellStart"/>
      <w:r w:rsidRPr="00553938">
        <w:rPr>
          <w:sz w:val="28"/>
          <w:szCs w:val="28"/>
        </w:rPr>
        <w:t>видо-речевых</w:t>
      </w:r>
      <w:proofErr w:type="spellEnd"/>
      <w:r w:rsidRPr="00553938">
        <w:rPr>
          <w:sz w:val="28"/>
          <w:szCs w:val="28"/>
        </w:rPr>
        <w:t xml:space="preserve"> умений и навыков.</w:t>
      </w:r>
    </w:p>
    <w:p w:rsidR="00553938" w:rsidRPr="00553938" w:rsidRDefault="00553938" w:rsidP="00553938">
      <w:pPr>
        <w:rPr>
          <w:sz w:val="28"/>
          <w:szCs w:val="28"/>
        </w:rPr>
      </w:pPr>
      <w:r>
        <w:rPr>
          <w:sz w:val="28"/>
          <w:szCs w:val="28"/>
        </w:rPr>
        <w:t xml:space="preserve">           </w:t>
      </w:r>
      <w:r w:rsidRPr="00553938">
        <w:rPr>
          <w:sz w:val="28"/>
          <w:szCs w:val="28"/>
        </w:rPr>
        <w:t>www.bbc.co.uk/worldservice/learningenglish</w:t>
      </w:r>
    </w:p>
    <w:p w:rsidR="00553938" w:rsidRPr="00553938" w:rsidRDefault="00553938" w:rsidP="00553938">
      <w:pPr>
        <w:rPr>
          <w:sz w:val="28"/>
          <w:szCs w:val="28"/>
        </w:rPr>
      </w:pPr>
      <w:r>
        <w:rPr>
          <w:sz w:val="28"/>
          <w:szCs w:val="28"/>
        </w:rPr>
        <w:t xml:space="preserve">           </w:t>
      </w:r>
      <w:r w:rsidRPr="00553938">
        <w:rPr>
          <w:sz w:val="28"/>
          <w:szCs w:val="28"/>
        </w:rPr>
        <w:t>www.britishcouncil.org/learning-elt-resources.htm</w:t>
      </w:r>
    </w:p>
    <w:p w:rsidR="00553938" w:rsidRPr="00553938" w:rsidRDefault="00553938" w:rsidP="00553938">
      <w:pPr>
        <w:rPr>
          <w:sz w:val="28"/>
          <w:szCs w:val="28"/>
          <w:lang w:val="en-US"/>
        </w:rPr>
      </w:pPr>
      <w:r w:rsidRPr="003C0B71">
        <w:rPr>
          <w:sz w:val="28"/>
          <w:szCs w:val="28"/>
        </w:rPr>
        <w:t xml:space="preserve">           </w:t>
      </w:r>
      <w:r w:rsidRPr="00553938">
        <w:rPr>
          <w:sz w:val="28"/>
          <w:szCs w:val="28"/>
          <w:lang w:val="en-US"/>
        </w:rPr>
        <w:t>www.handoutsonline.com</w:t>
      </w:r>
    </w:p>
    <w:p w:rsidR="00553938" w:rsidRPr="00553938" w:rsidRDefault="00553938" w:rsidP="00553938">
      <w:pPr>
        <w:rPr>
          <w:sz w:val="28"/>
          <w:szCs w:val="28"/>
          <w:lang w:val="en-US"/>
        </w:rPr>
      </w:pPr>
      <w:r w:rsidRPr="00553938">
        <w:rPr>
          <w:sz w:val="28"/>
          <w:szCs w:val="28"/>
          <w:lang w:val="en-US"/>
        </w:rPr>
        <w:t xml:space="preserve">           www.enlish-to-go.com (for teachers and students)</w:t>
      </w:r>
    </w:p>
    <w:p w:rsidR="00553938" w:rsidRPr="00553938" w:rsidRDefault="00553938" w:rsidP="00553938">
      <w:pPr>
        <w:rPr>
          <w:sz w:val="28"/>
          <w:szCs w:val="28"/>
          <w:lang w:val="en-US"/>
        </w:rPr>
      </w:pPr>
      <w:r w:rsidRPr="00553938">
        <w:rPr>
          <w:sz w:val="28"/>
          <w:szCs w:val="28"/>
          <w:lang w:val="en-US"/>
        </w:rPr>
        <w:t xml:space="preserve">           www.bbc.co.uk/videonation (authentic video clips on a variety of topics)</w:t>
      </w:r>
    </w:p>
    <w:p w:rsidR="007110ED" w:rsidRDefault="00553938" w:rsidP="000865A3">
      <w:pPr>
        <w:rPr>
          <w:sz w:val="28"/>
          <w:szCs w:val="28"/>
        </w:rPr>
      </w:pPr>
      <w:r w:rsidRPr="003C0B71">
        <w:rPr>
          <w:sz w:val="28"/>
          <w:szCs w:val="28"/>
          <w:lang w:val="en-US"/>
        </w:rPr>
        <w:t xml:space="preserve">           </w:t>
      </w:r>
      <w:hyperlink r:id="rId20" w:history="1">
        <w:r w:rsidRPr="00861CDC">
          <w:rPr>
            <w:rStyle w:val="a3"/>
            <w:sz w:val="28"/>
            <w:szCs w:val="28"/>
          </w:rPr>
          <w:t>www.icons.org.uk</w:t>
        </w:r>
      </w:hyperlink>
    </w:p>
    <w:p w:rsidR="000865A3" w:rsidRDefault="000865A3" w:rsidP="003C0B71">
      <w:pPr>
        <w:tabs>
          <w:tab w:val="left" w:pos="6090"/>
        </w:tabs>
        <w:jc w:val="both"/>
        <w:sectPr w:rsidR="000865A3" w:rsidSect="000865A3">
          <w:pgSz w:w="11906" w:h="16838"/>
          <w:pgMar w:top="1134" w:right="851" w:bottom="1134" w:left="1418" w:header="709" w:footer="709" w:gutter="0"/>
          <w:cols w:space="720"/>
          <w:docGrid w:linePitch="326"/>
        </w:sectPr>
      </w:pPr>
    </w:p>
    <w:p w:rsidR="003C0B71" w:rsidRDefault="003C0B71" w:rsidP="003C0B71">
      <w:pPr>
        <w:tabs>
          <w:tab w:val="left" w:pos="6090"/>
        </w:tabs>
        <w:jc w:val="both"/>
      </w:pPr>
    </w:p>
    <w:p w:rsidR="00DA3F0C" w:rsidRDefault="00DA3F0C" w:rsidP="00906B34">
      <w:pPr>
        <w:autoSpaceDE w:val="0"/>
        <w:autoSpaceDN w:val="0"/>
        <w:adjustRightInd w:val="0"/>
        <w:jc w:val="center"/>
        <w:rPr>
          <w:b/>
          <w:color w:val="000000"/>
        </w:rPr>
      </w:pPr>
    </w:p>
    <w:p w:rsidR="00DA3F0C" w:rsidRDefault="00DA3F0C" w:rsidP="00906B34">
      <w:pPr>
        <w:autoSpaceDE w:val="0"/>
        <w:autoSpaceDN w:val="0"/>
        <w:adjustRightInd w:val="0"/>
        <w:jc w:val="center"/>
        <w:rPr>
          <w:b/>
          <w:color w:val="000000"/>
        </w:rPr>
      </w:pPr>
    </w:p>
    <w:p w:rsidR="00DA3F0C" w:rsidRDefault="00DA3F0C" w:rsidP="00906B34">
      <w:pPr>
        <w:autoSpaceDE w:val="0"/>
        <w:autoSpaceDN w:val="0"/>
        <w:adjustRightInd w:val="0"/>
        <w:jc w:val="center"/>
        <w:rPr>
          <w:b/>
          <w:color w:val="000000"/>
        </w:rPr>
      </w:pPr>
    </w:p>
    <w:p w:rsidR="00906B34" w:rsidRDefault="00906B34" w:rsidP="00906B34">
      <w:pPr>
        <w:autoSpaceDE w:val="0"/>
        <w:autoSpaceDN w:val="0"/>
        <w:adjustRightInd w:val="0"/>
        <w:jc w:val="center"/>
        <w:rPr>
          <w:b/>
          <w:color w:val="000000"/>
        </w:rPr>
      </w:pPr>
      <w:r>
        <w:rPr>
          <w:b/>
          <w:color w:val="000000"/>
        </w:rPr>
        <w:t>4. КОНТРОЛЬ И ОЦЕНКА РЕЗУЛЬТАТОВ ОСВОЕНИЯ ОБЩЕОБРАЗОВАТЕЛЬНОЙ ДИСЦИПЛИНЫ</w:t>
      </w:r>
    </w:p>
    <w:p w:rsidR="00906B34" w:rsidRDefault="00906B34" w:rsidP="00906B34">
      <w:pPr>
        <w:autoSpaceDE w:val="0"/>
        <w:autoSpaceDN w:val="0"/>
        <w:adjustRightInd w:val="0"/>
        <w:rPr>
          <w:b/>
          <w:color w:val="000000"/>
          <w:sz w:val="28"/>
          <w:szCs w:val="28"/>
        </w:rPr>
      </w:pPr>
    </w:p>
    <w:p w:rsidR="00906B34" w:rsidRDefault="00906B34" w:rsidP="006A1123">
      <w:pPr>
        <w:autoSpaceDE w:val="0"/>
        <w:autoSpaceDN w:val="0"/>
        <w:adjustRightInd w:val="0"/>
        <w:ind w:firstLine="709"/>
        <w:jc w:val="both"/>
        <w:rPr>
          <w:color w:val="000000"/>
          <w:sz w:val="28"/>
          <w:szCs w:val="28"/>
        </w:rPr>
      </w:pPr>
      <w:r>
        <w:rPr>
          <w:color w:val="000000"/>
          <w:sz w:val="28"/>
          <w:szCs w:val="28"/>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6A1123" w:rsidRDefault="006A1123" w:rsidP="006A1123">
      <w:pPr>
        <w:autoSpaceDE w:val="0"/>
        <w:autoSpaceDN w:val="0"/>
        <w:adjustRightInd w:val="0"/>
        <w:ind w:firstLine="709"/>
        <w:jc w:val="both"/>
        <w:rPr>
          <w:color w:val="000000"/>
          <w:sz w:val="28"/>
          <w:szCs w:val="28"/>
        </w:rPr>
      </w:pPr>
    </w:p>
    <w:p w:rsidR="006A1123" w:rsidRPr="000E0DBD" w:rsidRDefault="006A1123" w:rsidP="006A1123">
      <w:pPr>
        <w:contextualSpacing/>
        <w:jc w:val="both"/>
      </w:pPr>
      <w:r w:rsidRPr="000E0DBD">
        <w:t>.</w:t>
      </w:r>
    </w:p>
    <w:tbl>
      <w:tblPr>
        <w:tblStyle w:val="aff3"/>
        <w:tblW w:w="14317" w:type="dxa"/>
        <w:tblInd w:w="137" w:type="dxa"/>
        <w:tblLook w:val="04A0"/>
      </w:tblPr>
      <w:tblGrid>
        <w:gridCol w:w="4111"/>
        <w:gridCol w:w="2268"/>
        <w:gridCol w:w="7938"/>
      </w:tblGrid>
      <w:tr w:rsidR="006A1123" w:rsidRPr="006A1123" w:rsidTr="006A1123">
        <w:tc>
          <w:tcPr>
            <w:tcW w:w="4111" w:type="dxa"/>
          </w:tcPr>
          <w:p w:rsidR="006A1123" w:rsidRPr="006A1123" w:rsidRDefault="006A1123" w:rsidP="00702E07">
            <w:pPr>
              <w:contextualSpacing/>
              <w:jc w:val="center"/>
              <w:rPr>
                <w:b/>
                <w:sz w:val="28"/>
                <w:szCs w:val="28"/>
              </w:rPr>
            </w:pPr>
            <w:r w:rsidRPr="006A1123">
              <w:rPr>
                <w:b/>
                <w:iCs/>
                <w:sz w:val="28"/>
                <w:szCs w:val="28"/>
              </w:rPr>
              <w:t>Код и наименование формируемых компетенций</w:t>
            </w:r>
          </w:p>
        </w:tc>
        <w:tc>
          <w:tcPr>
            <w:tcW w:w="2268" w:type="dxa"/>
          </w:tcPr>
          <w:p w:rsidR="006A1123" w:rsidRPr="006A1123" w:rsidRDefault="006A1123" w:rsidP="00702E07">
            <w:pPr>
              <w:contextualSpacing/>
              <w:jc w:val="center"/>
              <w:rPr>
                <w:b/>
                <w:sz w:val="28"/>
                <w:szCs w:val="28"/>
              </w:rPr>
            </w:pPr>
            <w:r w:rsidRPr="006A1123">
              <w:rPr>
                <w:b/>
                <w:iCs/>
                <w:sz w:val="28"/>
                <w:szCs w:val="28"/>
              </w:rPr>
              <w:t>Раздел / Тема</w:t>
            </w:r>
          </w:p>
        </w:tc>
        <w:tc>
          <w:tcPr>
            <w:tcW w:w="7938" w:type="dxa"/>
          </w:tcPr>
          <w:p w:rsidR="006A1123" w:rsidRPr="006A1123" w:rsidRDefault="006A1123" w:rsidP="00702E07">
            <w:pPr>
              <w:contextualSpacing/>
              <w:jc w:val="center"/>
              <w:rPr>
                <w:b/>
                <w:sz w:val="28"/>
                <w:szCs w:val="28"/>
              </w:rPr>
            </w:pPr>
            <w:r w:rsidRPr="006A1123">
              <w:rPr>
                <w:b/>
                <w:iCs/>
                <w:sz w:val="28"/>
                <w:szCs w:val="28"/>
              </w:rPr>
              <w:t>Тип оценочных мероприятий</w:t>
            </w:r>
          </w:p>
        </w:tc>
      </w:tr>
      <w:tr w:rsidR="006A1123" w:rsidRPr="006A1123" w:rsidTr="006A1123">
        <w:tc>
          <w:tcPr>
            <w:tcW w:w="4111" w:type="dxa"/>
          </w:tcPr>
          <w:p w:rsidR="006A1123" w:rsidRPr="006A1123" w:rsidRDefault="006A1123" w:rsidP="00702E07">
            <w:pPr>
              <w:spacing w:line="276" w:lineRule="auto"/>
              <w:ind w:right="57"/>
              <w:rPr>
                <w:sz w:val="28"/>
                <w:szCs w:val="28"/>
              </w:rPr>
            </w:pPr>
            <w:r w:rsidRPr="006A1123">
              <w:rPr>
                <w:sz w:val="28"/>
                <w:szCs w:val="28"/>
              </w:rPr>
              <w:t>ОК 01. Выбирать способы решения задач профессиональной деятельности применительно к различным контекстам</w:t>
            </w:r>
          </w:p>
          <w:p w:rsidR="006A1123" w:rsidRPr="006A1123" w:rsidRDefault="006A1123" w:rsidP="00702E07">
            <w:pPr>
              <w:spacing w:line="276" w:lineRule="auto"/>
              <w:ind w:right="57"/>
              <w:rPr>
                <w:sz w:val="28"/>
                <w:szCs w:val="28"/>
              </w:rPr>
            </w:pPr>
            <w:r w:rsidRPr="006A1123">
              <w:rPr>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A1123" w:rsidRPr="006A1123" w:rsidRDefault="006A1123" w:rsidP="00702E07">
            <w:pPr>
              <w:spacing w:line="276" w:lineRule="auto"/>
              <w:ind w:right="57"/>
              <w:rPr>
                <w:sz w:val="28"/>
                <w:szCs w:val="28"/>
              </w:rPr>
            </w:pPr>
            <w:r w:rsidRPr="006A1123">
              <w:rPr>
                <w:sz w:val="28"/>
                <w:szCs w:val="28"/>
              </w:rPr>
              <w:t xml:space="preserve">ОК 04. Эффективно </w:t>
            </w:r>
            <w:r w:rsidRPr="006A1123">
              <w:rPr>
                <w:sz w:val="28"/>
                <w:szCs w:val="28"/>
              </w:rPr>
              <w:lastRenderedPageBreak/>
              <w:t>взаимодействовать и работать в коллективе и команде</w:t>
            </w:r>
          </w:p>
        </w:tc>
        <w:tc>
          <w:tcPr>
            <w:tcW w:w="2268" w:type="dxa"/>
          </w:tcPr>
          <w:p w:rsidR="006A1123" w:rsidRPr="006A1123" w:rsidRDefault="006A1123" w:rsidP="00702E07">
            <w:pPr>
              <w:spacing w:line="276" w:lineRule="auto"/>
              <w:rPr>
                <w:rFonts w:eastAsia="OfficinaSansBookC"/>
                <w:b/>
                <w:sz w:val="28"/>
                <w:szCs w:val="28"/>
              </w:rPr>
            </w:pPr>
            <w:r w:rsidRPr="006A1123">
              <w:rPr>
                <w:rFonts w:eastAsia="OfficinaSansBookC"/>
                <w:b/>
                <w:sz w:val="28"/>
                <w:szCs w:val="28"/>
              </w:rPr>
              <w:lastRenderedPageBreak/>
              <w:t>Р. 1 Тема: 1-1</w:t>
            </w:r>
            <w:r w:rsidR="003C0B71">
              <w:rPr>
                <w:rFonts w:eastAsia="OfficinaSansBookC"/>
                <w:b/>
                <w:sz w:val="28"/>
                <w:szCs w:val="28"/>
              </w:rPr>
              <w:t>4</w:t>
            </w:r>
          </w:p>
          <w:p w:rsidR="006A1123" w:rsidRPr="006A1123" w:rsidRDefault="006A1123" w:rsidP="00702E07">
            <w:pPr>
              <w:spacing w:line="276" w:lineRule="auto"/>
              <w:rPr>
                <w:b/>
                <w:sz w:val="28"/>
                <w:szCs w:val="28"/>
              </w:rPr>
            </w:pPr>
          </w:p>
        </w:tc>
        <w:tc>
          <w:tcPr>
            <w:tcW w:w="7938" w:type="dxa"/>
          </w:tcPr>
          <w:p w:rsidR="006A1123" w:rsidRPr="006A1123" w:rsidRDefault="006A1123" w:rsidP="00702E07">
            <w:pPr>
              <w:rPr>
                <w:rFonts w:eastAsia="OfficinaSansBookC"/>
                <w:sz w:val="28"/>
                <w:szCs w:val="28"/>
              </w:rPr>
            </w:pPr>
            <w:r w:rsidRPr="006A1123">
              <w:rPr>
                <w:rFonts w:eastAsia="OfficinaSansBookC"/>
                <w:sz w:val="28"/>
                <w:szCs w:val="28"/>
              </w:rPr>
              <w:t>Устный опрос</w:t>
            </w:r>
          </w:p>
          <w:p w:rsidR="006A1123" w:rsidRPr="006A1123" w:rsidRDefault="006A1123" w:rsidP="00702E07">
            <w:pPr>
              <w:rPr>
                <w:rFonts w:eastAsia="OfficinaSansBookC"/>
                <w:sz w:val="28"/>
                <w:szCs w:val="28"/>
              </w:rPr>
            </w:pPr>
            <w:r w:rsidRPr="006A1123">
              <w:rPr>
                <w:rFonts w:eastAsia="OfficinaSansBookC"/>
                <w:sz w:val="28"/>
                <w:szCs w:val="28"/>
              </w:rPr>
              <w:t>Письменный опрос</w:t>
            </w:r>
          </w:p>
          <w:p w:rsidR="006A1123" w:rsidRDefault="006A1123" w:rsidP="00B0104C">
            <w:pPr>
              <w:rPr>
                <w:rFonts w:eastAsia="OfficinaSansBookC"/>
                <w:sz w:val="28"/>
                <w:szCs w:val="28"/>
              </w:rPr>
            </w:pPr>
            <w:r w:rsidRPr="006A1123">
              <w:rPr>
                <w:rFonts w:eastAsia="OfficinaSansBookC"/>
                <w:sz w:val="28"/>
                <w:szCs w:val="28"/>
              </w:rPr>
              <w:t xml:space="preserve">Выполнение </w:t>
            </w:r>
            <w:r w:rsidR="00B0104C">
              <w:rPr>
                <w:rFonts w:eastAsia="OfficinaSansBookC"/>
                <w:sz w:val="28"/>
                <w:szCs w:val="28"/>
              </w:rPr>
              <w:t>письменных упражнений</w:t>
            </w:r>
          </w:p>
          <w:p w:rsidR="00B0104C" w:rsidRDefault="00B0104C" w:rsidP="00B0104C">
            <w:pPr>
              <w:rPr>
                <w:rFonts w:eastAsia="OfficinaSansBookC"/>
                <w:sz w:val="28"/>
                <w:szCs w:val="28"/>
              </w:rPr>
            </w:pPr>
            <w:r>
              <w:rPr>
                <w:rFonts w:eastAsia="OfficinaSansBookC"/>
                <w:sz w:val="28"/>
                <w:szCs w:val="28"/>
              </w:rPr>
              <w:t>Диктант</w:t>
            </w:r>
          </w:p>
          <w:p w:rsidR="00B0104C" w:rsidRDefault="00B0104C" w:rsidP="00702E07">
            <w:pPr>
              <w:rPr>
                <w:rFonts w:eastAsia="OfficinaSansBookC"/>
                <w:sz w:val="28"/>
                <w:szCs w:val="28"/>
              </w:rPr>
            </w:pPr>
          </w:p>
          <w:p w:rsidR="00B0104C" w:rsidRPr="006A1123" w:rsidRDefault="00B0104C" w:rsidP="00702E07">
            <w:pPr>
              <w:rPr>
                <w:rFonts w:eastAsia="OfficinaSansBookC"/>
                <w:sz w:val="28"/>
                <w:szCs w:val="28"/>
              </w:rPr>
            </w:pPr>
          </w:p>
          <w:p w:rsidR="006A1123" w:rsidRPr="006A1123" w:rsidRDefault="006A1123" w:rsidP="00702E07">
            <w:pPr>
              <w:rPr>
                <w:rFonts w:eastAsia="OfficinaSansBookC"/>
                <w:sz w:val="28"/>
                <w:szCs w:val="28"/>
              </w:rPr>
            </w:pPr>
            <w:r w:rsidRPr="006A1123">
              <w:rPr>
                <w:rFonts w:eastAsia="OfficinaSansBookC"/>
                <w:sz w:val="28"/>
                <w:szCs w:val="28"/>
              </w:rPr>
              <w:t>Наблюдение за участием в диалоге</w:t>
            </w:r>
          </w:p>
          <w:p w:rsidR="006A1123" w:rsidRPr="006A1123" w:rsidRDefault="006A1123" w:rsidP="00702E07">
            <w:pPr>
              <w:rPr>
                <w:rFonts w:eastAsia="OfficinaSansBookC"/>
                <w:sz w:val="28"/>
                <w:szCs w:val="28"/>
              </w:rPr>
            </w:pPr>
            <w:r w:rsidRPr="006A1123">
              <w:rPr>
                <w:rFonts w:eastAsia="OfficinaSansBookC"/>
                <w:sz w:val="28"/>
                <w:szCs w:val="28"/>
              </w:rPr>
              <w:t>Выполнение тестовых заданий</w:t>
            </w:r>
          </w:p>
          <w:p w:rsidR="006A1123" w:rsidRPr="006A1123" w:rsidRDefault="006A1123" w:rsidP="00702E07">
            <w:pPr>
              <w:rPr>
                <w:rFonts w:eastAsia="OfficinaSansBookC"/>
                <w:sz w:val="28"/>
                <w:szCs w:val="28"/>
              </w:rPr>
            </w:pPr>
            <w:r w:rsidRPr="006A1123">
              <w:rPr>
                <w:rFonts w:eastAsia="OfficinaSansBookC"/>
                <w:sz w:val="28"/>
                <w:szCs w:val="28"/>
              </w:rPr>
              <w:t>Оценка выполнения контрольной работы</w:t>
            </w:r>
          </w:p>
          <w:p w:rsidR="006A1123" w:rsidRPr="006A1123" w:rsidRDefault="006A1123" w:rsidP="00702E07">
            <w:pPr>
              <w:rPr>
                <w:rFonts w:eastAsia="OfficinaSansBookC"/>
                <w:sz w:val="28"/>
                <w:szCs w:val="28"/>
              </w:rPr>
            </w:pPr>
            <w:r w:rsidRPr="006A1123">
              <w:rPr>
                <w:rFonts w:eastAsia="OfficinaSansBookC"/>
                <w:sz w:val="28"/>
                <w:szCs w:val="28"/>
              </w:rPr>
              <w:t xml:space="preserve">Оценка участия в обсуждении </w:t>
            </w:r>
            <w:r w:rsidR="00B0104C">
              <w:rPr>
                <w:rFonts w:eastAsia="OfficinaSansBookC"/>
                <w:sz w:val="28"/>
                <w:szCs w:val="28"/>
              </w:rPr>
              <w:t>прочитанного</w:t>
            </w:r>
          </w:p>
          <w:p w:rsidR="006A1123" w:rsidRPr="006A1123" w:rsidRDefault="006A1123" w:rsidP="00702E07">
            <w:pPr>
              <w:rPr>
                <w:rFonts w:eastAsia="OfficinaSansBookC"/>
                <w:sz w:val="28"/>
                <w:szCs w:val="28"/>
              </w:rPr>
            </w:pPr>
            <w:r w:rsidRPr="006A1123">
              <w:rPr>
                <w:rFonts w:eastAsia="OfficinaSansBookC"/>
                <w:sz w:val="28"/>
                <w:szCs w:val="28"/>
              </w:rPr>
              <w:t>Оценка выполнения письменных работ</w:t>
            </w:r>
          </w:p>
          <w:p w:rsidR="006A1123" w:rsidRPr="006A1123" w:rsidRDefault="006A1123" w:rsidP="00702E07">
            <w:pPr>
              <w:rPr>
                <w:rFonts w:eastAsia="OfficinaSansBookC"/>
                <w:sz w:val="28"/>
                <w:szCs w:val="28"/>
              </w:rPr>
            </w:pPr>
            <w:r w:rsidRPr="006A1123">
              <w:rPr>
                <w:rFonts w:eastAsia="OfficinaSansBookC"/>
                <w:sz w:val="28"/>
                <w:szCs w:val="28"/>
              </w:rPr>
              <w:t>Тестирование</w:t>
            </w:r>
          </w:p>
          <w:p w:rsidR="006A1123" w:rsidRPr="006A1123" w:rsidRDefault="006A1123" w:rsidP="00702E07">
            <w:pPr>
              <w:rPr>
                <w:rFonts w:eastAsia="OfficinaSansBookC"/>
                <w:sz w:val="28"/>
                <w:szCs w:val="28"/>
              </w:rPr>
            </w:pPr>
            <w:r w:rsidRPr="006A1123">
              <w:rPr>
                <w:rFonts w:eastAsia="OfficinaSansBookC"/>
                <w:sz w:val="28"/>
                <w:szCs w:val="28"/>
              </w:rPr>
              <w:t>Оценка письменной практической работы</w:t>
            </w:r>
          </w:p>
          <w:p w:rsidR="006A1123" w:rsidRDefault="006A1123" w:rsidP="00702E07">
            <w:pPr>
              <w:ind w:right="57"/>
              <w:rPr>
                <w:rFonts w:eastAsia="OfficinaSansBookC"/>
                <w:sz w:val="28"/>
                <w:szCs w:val="28"/>
              </w:rPr>
            </w:pPr>
            <w:r w:rsidRPr="006A1123">
              <w:rPr>
                <w:rFonts w:eastAsia="OfficinaSansBookC"/>
                <w:sz w:val="28"/>
                <w:szCs w:val="28"/>
              </w:rPr>
              <w:t>Выполнение заданий дифференцированного зачета</w:t>
            </w:r>
          </w:p>
          <w:p w:rsidR="00B0104C" w:rsidRDefault="00B0104C" w:rsidP="00702E07">
            <w:pPr>
              <w:ind w:right="57"/>
              <w:rPr>
                <w:rFonts w:eastAsia="OfficinaSansBookC"/>
                <w:sz w:val="28"/>
                <w:szCs w:val="28"/>
              </w:rPr>
            </w:pPr>
          </w:p>
          <w:p w:rsidR="00B0104C" w:rsidRPr="006A1123" w:rsidRDefault="00B0104C" w:rsidP="00B0104C">
            <w:pPr>
              <w:rPr>
                <w:rFonts w:eastAsia="OfficinaSansBookC"/>
                <w:sz w:val="28"/>
                <w:szCs w:val="28"/>
              </w:rPr>
            </w:pPr>
            <w:r w:rsidRPr="006A1123">
              <w:rPr>
                <w:rFonts w:eastAsia="OfficinaSansBookC"/>
                <w:sz w:val="28"/>
                <w:szCs w:val="28"/>
              </w:rPr>
              <w:t>Наблюдение за участием в диалоге</w:t>
            </w:r>
          </w:p>
          <w:p w:rsidR="00B0104C" w:rsidRPr="006A1123" w:rsidRDefault="00B0104C" w:rsidP="00B0104C">
            <w:pPr>
              <w:rPr>
                <w:rFonts w:eastAsia="OfficinaSansBookC"/>
                <w:sz w:val="28"/>
                <w:szCs w:val="28"/>
              </w:rPr>
            </w:pPr>
            <w:r w:rsidRPr="006A1123">
              <w:rPr>
                <w:rFonts w:eastAsia="OfficinaSansBookC"/>
                <w:sz w:val="28"/>
                <w:szCs w:val="28"/>
              </w:rPr>
              <w:lastRenderedPageBreak/>
              <w:t>Выполнение тестовых заданий</w:t>
            </w:r>
          </w:p>
          <w:p w:rsidR="00B0104C" w:rsidRPr="006A1123" w:rsidRDefault="00B0104C" w:rsidP="00B0104C">
            <w:pPr>
              <w:rPr>
                <w:rFonts w:eastAsia="OfficinaSansBookC"/>
                <w:sz w:val="28"/>
                <w:szCs w:val="28"/>
              </w:rPr>
            </w:pPr>
            <w:r w:rsidRPr="006A1123">
              <w:rPr>
                <w:rFonts w:eastAsia="OfficinaSansBookC"/>
                <w:sz w:val="28"/>
                <w:szCs w:val="28"/>
              </w:rPr>
              <w:t>Оценка выполнения контрольной работы</w:t>
            </w:r>
          </w:p>
          <w:p w:rsidR="00B0104C" w:rsidRPr="006A1123" w:rsidRDefault="00B0104C" w:rsidP="00B0104C">
            <w:pPr>
              <w:rPr>
                <w:rFonts w:eastAsia="OfficinaSansBookC"/>
                <w:sz w:val="28"/>
                <w:szCs w:val="28"/>
              </w:rPr>
            </w:pPr>
            <w:r w:rsidRPr="006A1123">
              <w:rPr>
                <w:rFonts w:eastAsia="OfficinaSansBookC"/>
                <w:sz w:val="28"/>
                <w:szCs w:val="28"/>
              </w:rPr>
              <w:t xml:space="preserve">Оценка участия в обсуждении </w:t>
            </w:r>
            <w:r>
              <w:rPr>
                <w:rFonts w:eastAsia="OfficinaSansBookC"/>
                <w:sz w:val="28"/>
                <w:szCs w:val="28"/>
              </w:rPr>
              <w:t>прочитанного</w:t>
            </w:r>
          </w:p>
          <w:p w:rsidR="00B0104C" w:rsidRPr="006A1123" w:rsidRDefault="00B0104C" w:rsidP="00B0104C">
            <w:pPr>
              <w:rPr>
                <w:rFonts w:eastAsia="OfficinaSansBookC"/>
                <w:sz w:val="28"/>
                <w:szCs w:val="28"/>
              </w:rPr>
            </w:pPr>
            <w:r w:rsidRPr="006A1123">
              <w:rPr>
                <w:rFonts w:eastAsia="OfficinaSansBookC"/>
                <w:sz w:val="28"/>
                <w:szCs w:val="28"/>
              </w:rPr>
              <w:t>Оценка выполнения письменных работ</w:t>
            </w:r>
          </w:p>
          <w:p w:rsidR="00B0104C" w:rsidRPr="006A1123" w:rsidRDefault="00B0104C" w:rsidP="00B0104C">
            <w:pPr>
              <w:rPr>
                <w:rFonts w:eastAsia="OfficinaSansBookC"/>
                <w:sz w:val="28"/>
                <w:szCs w:val="28"/>
              </w:rPr>
            </w:pPr>
            <w:r w:rsidRPr="006A1123">
              <w:rPr>
                <w:rFonts w:eastAsia="OfficinaSansBookC"/>
                <w:sz w:val="28"/>
                <w:szCs w:val="28"/>
              </w:rPr>
              <w:t>Тестирование</w:t>
            </w:r>
          </w:p>
          <w:p w:rsidR="00B0104C" w:rsidRPr="006A1123" w:rsidRDefault="00B0104C" w:rsidP="00B0104C">
            <w:pPr>
              <w:rPr>
                <w:rFonts w:eastAsia="OfficinaSansBookC"/>
                <w:sz w:val="28"/>
                <w:szCs w:val="28"/>
              </w:rPr>
            </w:pPr>
            <w:r w:rsidRPr="006A1123">
              <w:rPr>
                <w:rFonts w:eastAsia="OfficinaSansBookC"/>
                <w:sz w:val="28"/>
                <w:szCs w:val="28"/>
              </w:rPr>
              <w:t>Оценка письменной практической работы</w:t>
            </w:r>
          </w:p>
          <w:p w:rsidR="00B0104C" w:rsidRPr="006A1123" w:rsidRDefault="00B0104C" w:rsidP="00B0104C">
            <w:pPr>
              <w:ind w:right="57"/>
              <w:rPr>
                <w:rFonts w:eastAsia="OfficinaSansBookC"/>
                <w:sz w:val="28"/>
                <w:szCs w:val="28"/>
              </w:rPr>
            </w:pPr>
          </w:p>
        </w:tc>
      </w:tr>
      <w:tr w:rsidR="006A1123" w:rsidRPr="006A1123" w:rsidTr="006A1123">
        <w:tc>
          <w:tcPr>
            <w:tcW w:w="4111" w:type="dxa"/>
          </w:tcPr>
          <w:p w:rsidR="006A1123" w:rsidRPr="006A1123" w:rsidRDefault="006A1123" w:rsidP="00702E07">
            <w:pPr>
              <w:spacing w:line="276" w:lineRule="auto"/>
              <w:ind w:right="57"/>
              <w:rPr>
                <w:sz w:val="28"/>
                <w:szCs w:val="28"/>
              </w:rPr>
            </w:pPr>
            <w:r w:rsidRPr="006A1123">
              <w:rPr>
                <w:sz w:val="28"/>
                <w:szCs w:val="28"/>
              </w:rPr>
              <w:lastRenderedPageBreak/>
              <w:t>ОК 01. Выбирать способы решения задач профессиональной деятельности применительно к различным контекстам</w:t>
            </w:r>
          </w:p>
          <w:p w:rsidR="006A1123" w:rsidRPr="006A1123" w:rsidRDefault="006A1123" w:rsidP="00702E07">
            <w:pPr>
              <w:spacing w:line="276" w:lineRule="auto"/>
              <w:ind w:right="57"/>
              <w:rPr>
                <w:sz w:val="28"/>
                <w:szCs w:val="28"/>
              </w:rPr>
            </w:pPr>
            <w:r w:rsidRPr="006A1123">
              <w:rPr>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A1123" w:rsidRPr="006A1123" w:rsidRDefault="006A1123" w:rsidP="00702E07">
            <w:pPr>
              <w:spacing w:line="276" w:lineRule="auto"/>
              <w:ind w:right="57"/>
              <w:rPr>
                <w:sz w:val="28"/>
                <w:szCs w:val="28"/>
              </w:rPr>
            </w:pPr>
            <w:r w:rsidRPr="006A1123">
              <w:rPr>
                <w:sz w:val="28"/>
                <w:szCs w:val="28"/>
              </w:rPr>
              <w:t>ОК 04. Эффективно взаимодействовать и работать в коллективе и команде</w:t>
            </w:r>
          </w:p>
          <w:p w:rsidR="006A1123" w:rsidRPr="006A1123" w:rsidRDefault="006A1123" w:rsidP="00702E07">
            <w:pPr>
              <w:spacing w:line="276" w:lineRule="auto"/>
              <w:ind w:left="57" w:right="57"/>
              <w:rPr>
                <w:rFonts w:eastAsia="OfficinaSansBookC"/>
                <w:b/>
                <w:i/>
                <w:sz w:val="28"/>
                <w:szCs w:val="28"/>
              </w:rPr>
            </w:pPr>
          </w:p>
          <w:p w:rsidR="006A1123" w:rsidRPr="006A1123" w:rsidRDefault="006A1123" w:rsidP="00702E07">
            <w:pPr>
              <w:spacing w:line="276" w:lineRule="auto"/>
              <w:ind w:left="57" w:right="57"/>
              <w:rPr>
                <w:rFonts w:eastAsia="OfficinaSansBookC"/>
                <w:b/>
                <w:i/>
                <w:sz w:val="28"/>
                <w:szCs w:val="28"/>
              </w:rPr>
            </w:pPr>
          </w:p>
          <w:p w:rsidR="006A1123" w:rsidRPr="006A1123" w:rsidRDefault="006A1123" w:rsidP="00702E07">
            <w:pPr>
              <w:spacing w:line="276" w:lineRule="auto"/>
              <w:ind w:left="57" w:right="57"/>
              <w:rPr>
                <w:rFonts w:eastAsia="OfficinaSansBookC"/>
                <w:b/>
                <w:i/>
                <w:sz w:val="28"/>
                <w:szCs w:val="28"/>
              </w:rPr>
            </w:pPr>
          </w:p>
          <w:p w:rsidR="006A1123" w:rsidRPr="006A1123" w:rsidRDefault="006A1123" w:rsidP="00702E07">
            <w:pPr>
              <w:spacing w:line="276" w:lineRule="auto"/>
              <w:ind w:left="57" w:right="57"/>
              <w:rPr>
                <w:rFonts w:eastAsia="OfficinaSansBookC"/>
                <w:b/>
                <w:i/>
                <w:sz w:val="28"/>
                <w:szCs w:val="28"/>
              </w:rPr>
            </w:pPr>
          </w:p>
          <w:p w:rsidR="006A1123" w:rsidRPr="006A1123" w:rsidRDefault="006A1123" w:rsidP="00702E07">
            <w:pPr>
              <w:spacing w:line="276" w:lineRule="auto"/>
              <w:ind w:left="57" w:right="57"/>
              <w:rPr>
                <w:rFonts w:eastAsia="OfficinaSansBookC"/>
                <w:b/>
                <w:i/>
                <w:sz w:val="28"/>
                <w:szCs w:val="28"/>
              </w:rPr>
            </w:pPr>
          </w:p>
        </w:tc>
        <w:tc>
          <w:tcPr>
            <w:tcW w:w="2268" w:type="dxa"/>
          </w:tcPr>
          <w:p w:rsidR="006A1123" w:rsidRPr="006A1123" w:rsidRDefault="006A1123" w:rsidP="00702E07">
            <w:pPr>
              <w:spacing w:line="276" w:lineRule="auto"/>
              <w:rPr>
                <w:rFonts w:eastAsia="OfficinaSansBookC"/>
                <w:b/>
                <w:sz w:val="28"/>
                <w:szCs w:val="28"/>
              </w:rPr>
            </w:pPr>
            <w:r w:rsidRPr="006A1123">
              <w:rPr>
                <w:rFonts w:eastAsia="OfficinaSansBookC"/>
                <w:b/>
                <w:sz w:val="28"/>
                <w:szCs w:val="28"/>
              </w:rPr>
              <w:lastRenderedPageBreak/>
              <w:t xml:space="preserve">Р. 2 Тема: </w:t>
            </w:r>
            <w:r w:rsidR="001239F4">
              <w:rPr>
                <w:rFonts w:eastAsia="OfficinaSansBookC"/>
                <w:b/>
                <w:sz w:val="28"/>
                <w:szCs w:val="28"/>
              </w:rPr>
              <w:t>15-18</w:t>
            </w:r>
          </w:p>
          <w:p w:rsidR="006A1123" w:rsidRPr="006A1123" w:rsidRDefault="006A1123" w:rsidP="00702E07">
            <w:pPr>
              <w:rPr>
                <w:sz w:val="28"/>
                <w:szCs w:val="28"/>
              </w:rPr>
            </w:pPr>
          </w:p>
          <w:p w:rsidR="006A1123" w:rsidRPr="006A1123" w:rsidRDefault="006A1123" w:rsidP="00702E07">
            <w:pPr>
              <w:rPr>
                <w:sz w:val="28"/>
                <w:szCs w:val="28"/>
              </w:rPr>
            </w:pPr>
          </w:p>
          <w:p w:rsidR="006A1123" w:rsidRPr="006A1123" w:rsidRDefault="006A1123" w:rsidP="00702E07">
            <w:pPr>
              <w:rPr>
                <w:sz w:val="28"/>
                <w:szCs w:val="28"/>
              </w:rPr>
            </w:pPr>
          </w:p>
          <w:p w:rsidR="006A1123" w:rsidRPr="006A1123" w:rsidRDefault="006A1123" w:rsidP="00702E07">
            <w:pPr>
              <w:rPr>
                <w:sz w:val="28"/>
                <w:szCs w:val="28"/>
              </w:rPr>
            </w:pPr>
          </w:p>
          <w:p w:rsidR="006A1123" w:rsidRPr="006A1123" w:rsidRDefault="006A1123" w:rsidP="00702E07">
            <w:pPr>
              <w:rPr>
                <w:sz w:val="28"/>
                <w:szCs w:val="28"/>
              </w:rPr>
            </w:pPr>
          </w:p>
          <w:p w:rsidR="006A1123" w:rsidRPr="006A1123" w:rsidRDefault="006A1123" w:rsidP="00702E07">
            <w:pPr>
              <w:rPr>
                <w:sz w:val="28"/>
                <w:szCs w:val="28"/>
              </w:rPr>
            </w:pPr>
          </w:p>
          <w:p w:rsidR="006A1123" w:rsidRPr="006A1123" w:rsidRDefault="006A1123" w:rsidP="00702E07">
            <w:pPr>
              <w:rPr>
                <w:rFonts w:eastAsia="OfficinaSansBookC"/>
                <w:b/>
                <w:sz w:val="28"/>
                <w:szCs w:val="28"/>
              </w:rPr>
            </w:pPr>
          </w:p>
          <w:p w:rsidR="006A1123" w:rsidRPr="006A1123" w:rsidRDefault="006A1123" w:rsidP="00702E07">
            <w:pPr>
              <w:rPr>
                <w:sz w:val="28"/>
                <w:szCs w:val="28"/>
              </w:rPr>
            </w:pPr>
          </w:p>
          <w:p w:rsidR="006A1123" w:rsidRPr="006A1123" w:rsidRDefault="006A1123" w:rsidP="00702E07">
            <w:pPr>
              <w:rPr>
                <w:sz w:val="28"/>
                <w:szCs w:val="28"/>
              </w:rPr>
            </w:pPr>
          </w:p>
          <w:p w:rsidR="006A1123" w:rsidRPr="006A1123" w:rsidRDefault="006A1123" w:rsidP="00702E07">
            <w:pPr>
              <w:rPr>
                <w:rFonts w:eastAsia="OfficinaSansBookC"/>
                <w:b/>
                <w:sz w:val="28"/>
                <w:szCs w:val="28"/>
              </w:rPr>
            </w:pPr>
          </w:p>
          <w:p w:rsidR="006A1123" w:rsidRPr="006A1123" w:rsidRDefault="006A1123" w:rsidP="00702E07">
            <w:pPr>
              <w:rPr>
                <w:rFonts w:eastAsia="OfficinaSansBookC"/>
                <w:b/>
                <w:sz w:val="28"/>
                <w:szCs w:val="28"/>
              </w:rPr>
            </w:pPr>
          </w:p>
          <w:p w:rsidR="006A1123" w:rsidRPr="006A1123" w:rsidRDefault="006A1123" w:rsidP="00702E07">
            <w:pPr>
              <w:rPr>
                <w:sz w:val="28"/>
                <w:szCs w:val="28"/>
              </w:rPr>
            </w:pPr>
          </w:p>
        </w:tc>
        <w:tc>
          <w:tcPr>
            <w:tcW w:w="7938" w:type="dxa"/>
          </w:tcPr>
          <w:p w:rsidR="006A1123" w:rsidRPr="006A1123" w:rsidRDefault="006A1123" w:rsidP="00702E07">
            <w:pPr>
              <w:rPr>
                <w:rFonts w:eastAsia="OfficinaSansBookC"/>
                <w:sz w:val="28"/>
                <w:szCs w:val="28"/>
              </w:rPr>
            </w:pPr>
            <w:r w:rsidRPr="006A1123">
              <w:rPr>
                <w:rFonts w:eastAsia="OfficinaSansBookC"/>
                <w:sz w:val="28"/>
                <w:szCs w:val="28"/>
              </w:rPr>
              <w:t>Устный опрос</w:t>
            </w:r>
          </w:p>
          <w:p w:rsidR="006A1123" w:rsidRPr="006A1123" w:rsidRDefault="006A1123" w:rsidP="00702E07">
            <w:pPr>
              <w:rPr>
                <w:rFonts w:eastAsia="OfficinaSansBookC"/>
                <w:sz w:val="28"/>
                <w:szCs w:val="28"/>
              </w:rPr>
            </w:pPr>
            <w:r w:rsidRPr="006A1123">
              <w:rPr>
                <w:rFonts w:eastAsia="OfficinaSansBookC"/>
                <w:sz w:val="28"/>
                <w:szCs w:val="28"/>
              </w:rPr>
              <w:t>Письменный опрос</w:t>
            </w:r>
          </w:p>
          <w:p w:rsidR="006A1123" w:rsidRPr="006A1123" w:rsidRDefault="006A1123" w:rsidP="00702E07">
            <w:pPr>
              <w:rPr>
                <w:rFonts w:eastAsia="OfficinaSansBookC"/>
                <w:sz w:val="28"/>
                <w:szCs w:val="28"/>
              </w:rPr>
            </w:pPr>
            <w:r w:rsidRPr="006A1123">
              <w:rPr>
                <w:rFonts w:eastAsia="OfficinaSansBookC"/>
                <w:sz w:val="28"/>
                <w:szCs w:val="28"/>
              </w:rPr>
              <w:t>Выполнение практических работ</w:t>
            </w:r>
          </w:p>
          <w:p w:rsidR="006A1123" w:rsidRPr="006A1123" w:rsidRDefault="006A1123" w:rsidP="00702E07">
            <w:pPr>
              <w:rPr>
                <w:rFonts w:eastAsia="OfficinaSansBookC"/>
                <w:sz w:val="28"/>
                <w:szCs w:val="28"/>
              </w:rPr>
            </w:pPr>
            <w:r w:rsidRPr="006A1123">
              <w:rPr>
                <w:rFonts w:eastAsia="OfficinaSansBookC"/>
                <w:sz w:val="28"/>
                <w:szCs w:val="28"/>
              </w:rPr>
              <w:t>Наблюдение за участием в диалоге</w:t>
            </w:r>
          </w:p>
          <w:p w:rsidR="006A1123" w:rsidRPr="006A1123" w:rsidRDefault="006A1123" w:rsidP="00702E07">
            <w:pPr>
              <w:rPr>
                <w:rFonts w:eastAsia="OfficinaSansBookC"/>
                <w:sz w:val="28"/>
                <w:szCs w:val="28"/>
              </w:rPr>
            </w:pPr>
            <w:r w:rsidRPr="006A1123">
              <w:rPr>
                <w:rFonts w:eastAsia="OfficinaSansBookC"/>
                <w:sz w:val="28"/>
                <w:szCs w:val="28"/>
              </w:rPr>
              <w:t>Выполнение тестовых заданий</w:t>
            </w:r>
          </w:p>
          <w:p w:rsidR="006A1123" w:rsidRPr="006A1123" w:rsidRDefault="006A1123" w:rsidP="00702E07">
            <w:pPr>
              <w:rPr>
                <w:rFonts w:eastAsia="OfficinaSansBookC"/>
                <w:sz w:val="28"/>
                <w:szCs w:val="28"/>
              </w:rPr>
            </w:pPr>
            <w:r w:rsidRPr="006A1123">
              <w:rPr>
                <w:rFonts w:eastAsia="OfficinaSansBookC"/>
                <w:sz w:val="28"/>
                <w:szCs w:val="28"/>
              </w:rPr>
              <w:t>Оценка выполнения контрольной работы</w:t>
            </w:r>
          </w:p>
          <w:p w:rsidR="006A1123" w:rsidRPr="006A1123" w:rsidRDefault="006A1123" w:rsidP="00702E07">
            <w:pPr>
              <w:rPr>
                <w:rFonts w:eastAsia="OfficinaSansBookC"/>
                <w:sz w:val="28"/>
                <w:szCs w:val="28"/>
              </w:rPr>
            </w:pPr>
            <w:r w:rsidRPr="006A1123">
              <w:rPr>
                <w:rFonts w:eastAsia="OfficinaSansBookC"/>
                <w:sz w:val="28"/>
                <w:szCs w:val="28"/>
              </w:rPr>
              <w:t xml:space="preserve">Оценка участия в обсуждении </w:t>
            </w:r>
            <w:r w:rsidR="00B0104C">
              <w:rPr>
                <w:rFonts w:eastAsia="OfficinaSansBookC"/>
                <w:sz w:val="28"/>
                <w:szCs w:val="28"/>
              </w:rPr>
              <w:t>прочитанного</w:t>
            </w:r>
          </w:p>
          <w:p w:rsidR="006A1123" w:rsidRPr="006A1123" w:rsidRDefault="006A1123" w:rsidP="00702E07">
            <w:pPr>
              <w:rPr>
                <w:rFonts w:eastAsia="OfficinaSansBookC"/>
                <w:sz w:val="28"/>
                <w:szCs w:val="28"/>
              </w:rPr>
            </w:pPr>
            <w:r w:rsidRPr="006A1123">
              <w:rPr>
                <w:rFonts w:eastAsia="OfficinaSansBookC"/>
                <w:sz w:val="28"/>
                <w:szCs w:val="28"/>
              </w:rPr>
              <w:t>Оценка выполнения письменных работ</w:t>
            </w:r>
          </w:p>
          <w:p w:rsidR="006A1123" w:rsidRPr="006A1123" w:rsidRDefault="006A1123" w:rsidP="00702E07">
            <w:pPr>
              <w:rPr>
                <w:rFonts w:eastAsia="OfficinaSansBookC"/>
                <w:sz w:val="28"/>
                <w:szCs w:val="28"/>
              </w:rPr>
            </w:pPr>
            <w:r w:rsidRPr="006A1123">
              <w:rPr>
                <w:rFonts w:eastAsia="OfficinaSansBookC"/>
                <w:sz w:val="28"/>
                <w:szCs w:val="28"/>
              </w:rPr>
              <w:t>Тестирование</w:t>
            </w:r>
          </w:p>
          <w:p w:rsidR="006A1123" w:rsidRPr="006A1123" w:rsidRDefault="006A1123" w:rsidP="00702E07">
            <w:pPr>
              <w:rPr>
                <w:rFonts w:eastAsia="OfficinaSansBookC"/>
                <w:sz w:val="28"/>
                <w:szCs w:val="28"/>
              </w:rPr>
            </w:pPr>
            <w:r w:rsidRPr="006A1123">
              <w:rPr>
                <w:rFonts w:eastAsia="OfficinaSansBookC"/>
                <w:sz w:val="28"/>
                <w:szCs w:val="28"/>
              </w:rPr>
              <w:t>Оценка письменной практической работы</w:t>
            </w:r>
          </w:p>
          <w:p w:rsidR="006A1123" w:rsidRPr="006A1123" w:rsidRDefault="006A1123" w:rsidP="00702E07">
            <w:pPr>
              <w:rPr>
                <w:rFonts w:eastAsia="OfficinaSansBookC"/>
                <w:sz w:val="28"/>
                <w:szCs w:val="28"/>
              </w:rPr>
            </w:pPr>
            <w:r w:rsidRPr="006A1123">
              <w:rPr>
                <w:rFonts w:eastAsia="OfficinaSansBookC"/>
                <w:sz w:val="28"/>
                <w:szCs w:val="28"/>
              </w:rPr>
              <w:t>Перевод профессионально-ориентированной информации</w:t>
            </w:r>
          </w:p>
          <w:p w:rsidR="00B0104C" w:rsidRDefault="00B0104C" w:rsidP="00702E07">
            <w:pPr>
              <w:ind w:left="57" w:right="57"/>
              <w:rPr>
                <w:b/>
                <w:sz w:val="28"/>
                <w:szCs w:val="28"/>
              </w:rPr>
            </w:pPr>
          </w:p>
          <w:p w:rsidR="00B0104C" w:rsidRDefault="00B0104C" w:rsidP="00702E07">
            <w:pPr>
              <w:ind w:left="57" w:right="57"/>
              <w:rPr>
                <w:b/>
                <w:sz w:val="28"/>
                <w:szCs w:val="28"/>
              </w:rPr>
            </w:pPr>
          </w:p>
          <w:p w:rsidR="00B0104C" w:rsidRPr="006A1123" w:rsidRDefault="00B0104C" w:rsidP="00B0104C">
            <w:pPr>
              <w:rPr>
                <w:rFonts w:eastAsia="OfficinaSansBookC"/>
                <w:sz w:val="28"/>
                <w:szCs w:val="28"/>
              </w:rPr>
            </w:pPr>
            <w:r w:rsidRPr="006A1123">
              <w:rPr>
                <w:rFonts w:eastAsia="OfficinaSansBookC"/>
                <w:sz w:val="28"/>
                <w:szCs w:val="28"/>
              </w:rPr>
              <w:t>Устный опрос</w:t>
            </w:r>
          </w:p>
          <w:p w:rsidR="00B0104C" w:rsidRPr="006A1123" w:rsidRDefault="00B0104C" w:rsidP="00B0104C">
            <w:pPr>
              <w:rPr>
                <w:rFonts w:eastAsia="OfficinaSansBookC"/>
                <w:sz w:val="28"/>
                <w:szCs w:val="28"/>
              </w:rPr>
            </w:pPr>
            <w:r w:rsidRPr="006A1123">
              <w:rPr>
                <w:rFonts w:eastAsia="OfficinaSansBookC"/>
                <w:sz w:val="28"/>
                <w:szCs w:val="28"/>
              </w:rPr>
              <w:t>Письменный опрос</w:t>
            </w:r>
          </w:p>
          <w:p w:rsidR="00B0104C" w:rsidRPr="006A1123" w:rsidRDefault="00B0104C" w:rsidP="00B0104C">
            <w:pPr>
              <w:rPr>
                <w:rFonts w:eastAsia="OfficinaSansBookC"/>
                <w:sz w:val="28"/>
                <w:szCs w:val="28"/>
              </w:rPr>
            </w:pPr>
            <w:r w:rsidRPr="006A1123">
              <w:rPr>
                <w:rFonts w:eastAsia="OfficinaSansBookC"/>
                <w:sz w:val="28"/>
                <w:szCs w:val="28"/>
              </w:rPr>
              <w:t>Выполнение практических работ</w:t>
            </w:r>
          </w:p>
          <w:p w:rsidR="00B0104C" w:rsidRPr="006A1123" w:rsidRDefault="00B0104C" w:rsidP="00B0104C">
            <w:pPr>
              <w:rPr>
                <w:rFonts w:eastAsia="OfficinaSansBookC"/>
                <w:sz w:val="28"/>
                <w:szCs w:val="28"/>
              </w:rPr>
            </w:pPr>
            <w:r w:rsidRPr="006A1123">
              <w:rPr>
                <w:rFonts w:eastAsia="OfficinaSansBookC"/>
                <w:sz w:val="28"/>
                <w:szCs w:val="28"/>
              </w:rPr>
              <w:t>Наблюдение за участием в диалоге</w:t>
            </w:r>
          </w:p>
          <w:p w:rsidR="00B0104C" w:rsidRPr="006A1123" w:rsidRDefault="00B0104C" w:rsidP="00B0104C">
            <w:pPr>
              <w:rPr>
                <w:rFonts w:eastAsia="OfficinaSansBookC"/>
                <w:sz w:val="28"/>
                <w:szCs w:val="28"/>
              </w:rPr>
            </w:pPr>
            <w:r w:rsidRPr="006A1123">
              <w:rPr>
                <w:rFonts w:eastAsia="OfficinaSansBookC"/>
                <w:sz w:val="28"/>
                <w:szCs w:val="28"/>
              </w:rPr>
              <w:t>Выполнение тестовых заданий</w:t>
            </w:r>
          </w:p>
          <w:p w:rsidR="00B0104C" w:rsidRPr="006A1123" w:rsidRDefault="00B0104C" w:rsidP="00B0104C">
            <w:pPr>
              <w:rPr>
                <w:rFonts w:eastAsia="OfficinaSansBookC"/>
                <w:sz w:val="28"/>
                <w:szCs w:val="28"/>
              </w:rPr>
            </w:pPr>
            <w:r w:rsidRPr="006A1123">
              <w:rPr>
                <w:rFonts w:eastAsia="OfficinaSansBookC"/>
                <w:sz w:val="28"/>
                <w:szCs w:val="28"/>
              </w:rPr>
              <w:t>Оценка выполнения контрольной работы</w:t>
            </w:r>
          </w:p>
          <w:p w:rsidR="00B0104C" w:rsidRPr="006A1123" w:rsidRDefault="00B0104C" w:rsidP="00B0104C">
            <w:pPr>
              <w:rPr>
                <w:rFonts w:eastAsia="OfficinaSansBookC"/>
                <w:sz w:val="28"/>
                <w:szCs w:val="28"/>
              </w:rPr>
            </w:pPr>
            <w:r w:rsidRPr="006A1123">
              <w:rPr>
                <w:rFonts w:eastAsia="OfficinaSansBookC"/>
                <w:sz w:val="28"/>
                <w:szCs w:val="28"/>
              </w:rPr>
              <w:t xml:space="preserve">Оценка участия в обсуждении </w:t>
            </w:r>
            <w:r>
              <w:rPr>
                <w:rFonts w:eastAsia="OfficinaSansBookC"/>
                <w:sz w:val="28"/>
                <w:szCs w:val="28"/>
              </w:rPr>
              <w:t>прочитанного</w:t>
            </w:r>
          </w:p>
          <w:p w:rsidR="00B0104C" w:rsidRPr="006A1123" w:rsidRDefault="00B0104C" w:rsidP="00B0104C">
            <w:pPr>
              <w:rPr>
                <w:rFonts w:eastAsia="OfficinaSansBookC"/>
                <w:sz w:val="28"/>
                <w:szCs w:val="28"/>
              </w:rPr>
            </w:pPr>
            <w:r w:rsidRPr="006A1123">
              <w:rPr>
                <w:rFonts w:eastAsia="OfficinaSansBookC"/>
                <w:sz w:val="28"/>
                <w:szCs w:val="28"/>
              </w:rPr>
              <w:t>Оценка выполнения письменных работ</w:t>
            </w:r>
          </w:p>
          <w:p w:rsidR="00B0104C" w:rsidRPr="006A1123" w:rsidRDefault="00B0104C" w:rsidP="00B0104C">
            <w:pPr>
              <w:rPr>
                <w:rFonts w:eastAsia="OfficinaSansBookC"/>
                <w:sz w:val="28"/>
                <w:szCs w:val="28"/>
              </w:rPr>
            </w:pPr>
            <w:r w:rsidRPr="006A1123">
              <w:rPr>
                <w:rFonts w:eastAsia="OfficinaSansBookC"/>
                <w:sz w:val="28"/>
                <w:szCs w:val="28"/>
              </w:rPr>
              <w:lastRenderedPageBreak/>
              <w:t>Тестирование</w:t>
            </w:r>
          </w:p>
          <w:p w:rsidR="00B0104C" w:rsidRPr="006A1123" w:rsidRDefault="00B0104C" w:rsidP="00B0104C">
            <w:pPr>
              <w:rPr>
                <w:rFonts w:eastAsia="OfficinaSansBookC"/>
                <w:sz w:val="28"/>
                <w:szCs w:val="28"/>
              </w:rPr>
            </w:pPr>
            <w:r w:rsidRPr="006A1123">
              <w:rPr>
                <w:rFonts w:eastAsia="OfficinaSansBookC"/>
                <w:sz w:val="28"/>
                <w:szCs w:val="28"/>
              </w:rPr>
              <w:t>Оценка письменной практической работы</w:t>
            </w:r>
          </w:p>
          <w:p w:rsidR="00B0104C" w:rsidRPr="006A1123" w:rsidRDefault="00B0104C" w:rsidP="00B0104C">
            <w:pPr>
              <w:rPr>
                <w:rFonts w:eastAsia="OfficinaSansBookC"/>
                <w:sz w:val="28"/>
                <w:szCs w:val="28"/>
              </w:rPr>
            </w:pPr>
            <w:r w:rsidRPr="006A1123">
              <w:rPr>
                <w:rFonts w:eastAsia="OfficinaSansBookC"/>
                <w:sz w:val="28"/>
                <w:szCs w:val="28"/>
              </w:rPr>
              <w:t>Перевод профессионально-ориентированной информации</w:t>
            </w:r>
          </w:p>
          <w:p w:rsidR="00B0104C" w:rsidRPr="006A1123" w:rsidRDefault="001239F4" w:rsidP="00B0104C">
            <w:pPr>
              <w:rPr>
                <w:rFonts w:eastAsia="OfficinaSansBookC"/>
                <w:sz w:val="28"/>
                <w:szCs w:val="28"/>
              </w:rPr>
            </w:pPr>
            <w:r>
              <w:rPr>
                <w:rFonts w:eastAsia="OfficinaSansBookC"/>
                <w:sz w:val="28"/>
                <w:szCs w:val="28"/>
              </w:rPr>
              <w:t xml:space="preserve">Выполнение заданий </w:t>
            </w:r>
            <w:r w:rsidR="003C0B71">
              <w:rPr>
                <w:rFonts w:eastAsia="OfficinaSansBookC"/>
                <w:sz w:val="28"/>
                <w:szCs w:val="28"/>
              </w:rPr>
              <w:t xml:space="preserve">дифференцированного </w:t>
            </w:r>
            <w:r w:rsidR="00B0104C" w:rsidRPr="006A1123">
              <w:rPr>
                <w:rFonts w:eastAsia="OfficinaSansBookC"/>
                <w:sz w:val="28"/>
                <w:szCs w:val="28"/>
              </w:rPr>
              <w:t>зачета</w:t>
            </w:r>
          </w:p>
          <w:p w:rsidR="00B0104C" w:rsidRPr="006A1123" w:rsidRDefault="00B0104C" w:rsidP="00702E07">
            <w:pPr>
              <w:ind w:left="57" w:right="57"/>
              <w:rPr>
                <w:b/>
                <w:sz w:val="28"/>
                <w:szCs w:val="28"/>
              </w:rPr>
            </w:pPr>
          </w:p>
        </w:tc>
      </w:tr>
    </w:tbl>
    <w:p w:rsidR="00FF275C" w:rsidRDefault="00FF275C" w:rsidP="007110ED">
      <w:pPr>
        <w:autoSpaceDE w:val="0"/>
        <w:autoSpaceDN w:val="0"/>
        <w:adjustRightInd w:val="0"/>
        <w:jc w:val="both"/>
      </w:pPr>
    </w:p>
    <w:p w:rsidR="00FF275C" w:rsidRPr="00FF275C" w:rsidRDefault="00FF275C" w:rsidP="00FF275C"/>
    <w:p w:rsidR="00FF275C" w:rsidRPr="00FF275C" w:rsidRDefault="00FF275C" w:rsidP="00FF275C"/>
    <w:p w:rsidR="00FF275C" w:rsidRPr="00FF275C" w:rsidRDefault="00FF275C" w:rsidP="00FF275C"/>
    <w:p w:rsidR="00FF275C" w:rsidRPr="00FF275C" w:rsidRDefault="00FF275C" w:rsidP="00FF275C"/>
    <w:p w:rsidR="00FF275C" w:rsidRPr="00FF275C" w:rsidRDefault="00FF275C" w:rsidP="00FF275C"/>
    <w:p w:rsidR="00FF275C" w:rsidRPr="00FF275C" w:rsidRDefault="00FF275C" w:rsidP="00FF275C"/>
    <w:p w:rsidR="00FF275C" w:rsidRPr="00FF275C" w:rsidRDefault="00FF275C" w:rsidP="00FF275C"/>
    <w:p w:rsidR="00FF275C" w:rsidRPr="00FF275C" w:rsidRDefault="00FF275C" w:rsidP="00FF275C"/>
    <w:p w:rsidR="00FF275C" w:rsidRPr="00FF275C" w:rsidRDefault="00FF275C" w:rsidP="00FF275C"/>
    <w:p w:rsidR="00FF275C" w:rsidRPr="00FF275C" w:rsidRDefault="00FF275C" w:rsidP="00FF275C"/>
    <w:p w:rsidR="00FF275C" w:rsidRPr="00FF275C" w:rsidRDefault="00FF275C" w:rsidP="00FF275C"/>
    <w:p w:rsidR="00FF275C" w:rsidRDefault="00FF275C" w:rsidP="00FF275C"/>
    <w:p w:rsidR="00FF275C" w:rsidRPr="00FF275C" w:rsidRDefault="00FF275C" w:rsidP="00FF275C"/>
    <w:p w:rsidR="00FF275C" w:rsidRDefault="00FF275C" w:rsidP="00FF275C">
      <w:pPr>
        <w:tabs>
          <w:tab w:val="left" w:pos="1830"/>
        </w:tabs>
      </w:pPr>
      <w:r>
        <w:tab/>
      </w:r>
    </w:p>
    <w:p w:rsidR="006A1123" w:rsidRPr="00FF275C" w:rsidRDefault="00FF275C" w:rsidP="00FF275C">
      <w:pPr>
        <w:tabs>
          <w:tab w:val="left" w:pos="1830"/>
        </w:tabs>
        <w:sectPr w:rsidR="006A1123" w:rsidRPr="00FF275C" w:rsidSect="000865A3">
          <w:pgSz w:w="16838" w:h="11906" w:orient="landscape"/>
          <w:pgMar w:top="1418" w:right="1134" w:bottom="851" w:left="1134" w:header="709" w:footer="709" w:gutter="0"/>
          <w:cols w:space="720"/>
          <w:docGrid w:linePitch="326"/>
        </w:sectPr>
      </w:pPr>
      <w:r>
        <w:tab/>
      </w:r>
    </w:p>
    <w:p w:rsidR="00131086" w:rsidRDefault="00131086" w:rsidP="001310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sz w:val="28"/>
        </w:rPr>
      </w:pPr>
    </w:p>
    <w:p w:rsidR="00906B34" w:rsidRDefault="00906B34" w:rsidP="007110ED">
      <w:pPr>
        <w:autoSpaceDE w:val="0"/>
        <w:autoSpaceDN w:val="0"/>
        <w:adjustRightInd w:val="0"/>
        <w:rPr>
          <w:b/>
          <w:color w:val="000000"/>
          <w:sz w:val="28"/>
          <w:szCs w:val="28"/>
        </w:rPr>
      </w:pPr>
    </w:p>
    <w:sectPr w:rsidR="00906B34" w:rsidSect="00F45CA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D1D" w:rsidRDefault="00FD4D1D" w:rsidP="00906B34">
      <w:r>
        <w:separator/>
      </w:r>
    </w:p>
  </w:endnote>
  <w:endnote w:type="continuationSeparator" w:id="0">
    <w:p w:rsidR="00FD4D1D" w:rsidRDefault="00FD4D1D" w:rsidP="00906B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OfficinaSansBookC">
    <w:altName w:val="Calibri"/>
    <w:charset w:val="CC"/>
    <w:family w:val="auto"/>
    <w:pitch w:val="variable"/>
    <w:sig w:usb0="800002AF" w:usb1="1000004A" w:usb2="00000000" w:usb3="00000000" w:csb0="00000004"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Raleway">
    <w:altName w:val="Arial"/>
    <w:panose1 w:val="00000000000000000000"/>
    <w:charset w:val="CC"/>
    <w:family w:val="swiss"/>
    <w:notTrueType/>
    <w:pitch w:val="default"/>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B80" w:rsidRDefault="00913B80">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87339"/>
      <w:docPartObj>
        <w:docPartGallery w:val="Page Numbers (Bottom of Page)"/>
        <w:docPartUnique/>
      </w:docPartObj>
    </w:sdtPr>
    <w:sdtContent>
      <w:p w:rsidR="00913B80" w:rsidRDefault="003A4A1D">
        <w:pPr>
          <w:pStyle w:val="af"/>
          <w:jc w:val="center"/>
        </w:pPr>
        <w:fldSimple w:instr="PAGE   \* MERGEFORMAT">
          <w:r w:rsidR="006119AD">
            <w:rPr>
              <w:noProof/>
            </w:rPr>
            <w:t>14</w:t>
          </w:r>
        </w:fldSimple>
      </w:p>
    </w:sdtContent>
  </w:sdt>
  <w:p w:rsidR="00913B80" w:rsidRDefault="00913B80">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87340"/>
      <w:docPartObj>
        <w:docPartGallery w:val="Page Numbers (Bottom of Page)"/>
        <w:docPartUnique/>
      </w:docPartObj>
    </w:sdtPr>
    <w:sdtContent>
      <w:p w:rsidR="00913B80" w:rsidRDefault="003A4A1D">
        <w:pPr>
          <w:pStyle w:val="af"/>
          <w:jc w:val="center"/>
        </w:pPr>
        <w:fldSimple w:instr="PAGE   \* MERGEFORMAT">
          <w:r w:rsidR="006119AD">
            <w:rPr>
              <w:noProof/>
            </w:rPr>
            <w:t>15</w:t>
          </w:r>
        </w:fldSimple>
      </w:p>
    </w:sdtContent>
  </w:sdt>
  <w:p w:rsidR="00913B80" w:rsidRDefault="00913B80">
    <w:pPr>
      <w:pStyle w:val="af"/>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5272474"/>
      <w:docPartObj>
        <w:docPartGallery w:val="Page Numbers (Bottom of Page)"/>
        <w:docPartUnique/>
      </w:docPartObj>
    </w:sdtPr>
    <w:sdtContent>
      <w:p w:rsidR="00913B80" w:rsidRDefault="003A4A1D">
        <w:pPr>
          <w:pStyle w:val="af"/>
          <w:jc w:val="center"/>
        </w:pPr>
        <w:fldSimple w:instr="PAGE   \* MERGEFORMAT">
          <w:r w:rsidR="006119AD">
            <w:rPr>
              <w:noProof/>
            </w:rPr>
            <w:t>25</w:t>
          </w:r>
        </w:fldSimple>
      </w:p>
    </w:sdtContent>
  </w:sdt>
  <w:p w:rsidR="00913B80" w:rsidRDefault="00913B80">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D1D" w:rsidRDefault="00FD4D1D" w:rsidP="00906B34">
      <w:r>
        <w:separator/>
      </w:r>
    </w:p>
  </w:footnote>
  <w:footnote w:type="continuationSeparator" w:id="0">
    <w:p w:rsidR="00FD4D1D" w:rsidRDefault="00FD4D1D" w:rsidP="00906B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B80" w:rsidRDefault="00913B80">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B80" w:rsidRDefault="00913B80">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B80" w:rsidRDefault="00913B80">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0F239D1"/>
    <w:multiLevelType w:val="hybridMultilevel"/>
    <w:tmpl w:val="C99F7CCA"/>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12F0739"/>
    <w:multiLevelType w:val="multilevel"/>
    <w:tmpl w:val="17A8C6D8"/>
    <w:lvl w:ilvl="0">
      <w:numFmt w:val="bullet"/>
      <w:lvlText w:val="−"/>
      <w:lvlJc w:val="left"/>
      <w:pPr>
        <w:ind w:left="483" w:hanging="341"/>
      </w:pPr>
      <w:rPr>
        <w:rFonts w:ascii="Times New Roman" w:eastAsia="Times New Roman" w:hAnsi="Times New Roman" w:cs="Times New Roman"/>
        <w:color w:val="auto"/>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57750A0"/>
    <w:multiLevelType w:val="hybridMultilevel"/>
    <w:tmpl w:val="C2A603A4"/>
    <w:lvl w:ilvl="0" w:tplc="EBB622DA">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22624753"/>
    <w:multiLevelType w:val="hybridMultilevel"/>
    <w:tmpl w:val="F7F4F3CE"/>
    <w:lvl w:ilvl="0" w:tplc="5AD627B0">
      <w:numFmt w:val="bullet"/>
      <w:lvlText w:val="-"/>
      <w:lvlJc w:val="left"/>
      <w:pPr>
        <w:ind w:left="720" w:hanging="360"/>
      </w:pPr>
      <w:rPr>
        <w:rFonts w:ascii="Times New Roman" w:eastAsia="OfficinaSansBookC"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701FC3"/>
    <w:multiLevelType w:val="hybridMultilevel"/>
    <w:tmpl w:val="91E68DF0"/>
    <w:lvl w:ilvl="0" w:tplc="CDC81906">
      <w:start w:val="1"/>
      <w:numFmt w:val="decimal"/>
      <w:lvlText w:val="%1."/>
      <w:lvlJc w:val="left"/>
      <w:pPr>
        <w:ind w:left="720" w:hanging="360"/>
      </w:pPr>
      <w:rPr>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9CE4BCB"/>
    <w:multiLevelType w:val="hybridMultilevel"/>
    <w:tmpl w:val="EAA0875A"/>
    <w:lvl w:ilvl="0" w:tplc="9B06E036">
      <w:start w:val="19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6">
    <w:nsid w:val="49AD32DE"/>
    <w:multiLevelType w:val="hybridMultilevel"/>
    <w:tmpl w:val="542A470E"/>
    <w:lvl w:ilvl="0" w:tplc="9B06E036">
      <w:start w:val="19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
    <w:nsid w:val="54D71498"/>
    <w:multiLevelType w:val="hybridMultilevel"/>
    <w:tmpl w:val="5ED220E4"/>
    <w:lvl w:ilvl="0" w:tplc="9B06E036">
      <w:start w:val="19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8">
    <w:nsid w:val="55AD1EC2"/>
    <w:multiLevelType w:val="multilevel"/>
    <w:tmpl w:val="CDF25B40"/>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5E621FF"/>
    <w:multiLevelType w:val="hybridMultilevel"/>
    <w:tmpl w:val="464AE9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
    <w:nsid w:val="5A7502E5"/>
    <w:multiLevelType w:val="hybridMultilevel"/>
    <w:tmpl w:val="E0CA6330"/>
    <w:lvl w:ilvl="0" w:tplc="BB1CC4BC">
      <w:start w:val="1"/>
      <w:numFmt w:val="decimal"/>
      <w:lvlText w:val="%1."/>
      <w:lvlJc w:val="left"/>
      <w:pPr>
        <w:ind w:left="795" w:hanging="43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4D57BE6"/>
    <w:multiLevelType w:val="hybridMultilevel"/>
    <w:tmpl w:val="2D7731FB"/>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2">
    <w:nsid w:val="6C24F5D4"/>
    <w:multiLevelType w:val="hybridMultilevel"/>
    <w:tmpl w:val="F93AF3EE"/>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3">
    <w:nsid w:val="7CEC4CCB"/>
    <w:multiLevelType w:val="hybridMultilevel"/>
    <w:tmpl w:val="72BE7920"/>
    <w:lvl w:ilvl="0" w:tplc="E39446CC">
      <w:start w:val="2"/>
      <w:numFmt w:val="bullet"/>
      <w:lvlText w:val="-"/>
      <w:lvlJc w:val="left"/>
      <w:pPr>
        <w:ind w:left="720" w:hanging="360"/>
      </w:pPr>
      <w:rPr>
        <w:rFonts w:ascii="Times New Roman" w:eastAsia="OfficinaSansBookC"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
  </w:num>
  <w:num w:numId="6">
    <w:abstractNumId w:val="1"/>
  </w:num>
  <w:num w:numId="7">
    <w:abstractNumId w:val="1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9"/>
  </w:num>
  <w:num w:numId="12">
    <w:abstractNumId w:val="5"/>
  </w:num>
  <w:num w:numId="13">
    <w:abstractNumId w:val="7"/>
  </w:num>
  <w:num w:numId="14">
    <w:abstractNumId w:val="6"/>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4743A5"/>
    <w:rsid w:val="000154CF"/>
    <w:rsid w:val="0003368E"/>
    <w:rsid w:val="00035FA0"/>
    <w:rsid w:val="00057814"/>
    <w:rsid w:val="000865A3"/>
    <w:rsid w:val="0009352F"/>
    <w:rsid w:val="000A0E7A"/>
    <w:rsid w:val="000A7EF6"/>
    <w:rsid w:val="000B3D3F"/>
    <w:rsid w:val="000C4F53"/>
    <w:rsid w:val="000D5A94"/>
    <w:rsid w:val="000D6BCD"/>
    <w:rsid w:val="000E0598"/>
    <w:rsid w:val="001015E5"/>
    <w:rsid w:val="001023C4"/>
    <w:rsid w:val="0010400C"/>
    <w:rsid w:val="001239F4"/>
    <w:rsid w:val="00131086"/>
    <w:rsid w:val="00151693"/>
    <w:rsid w:val="001548BF"/>
    <w:rsid w:val="001A33A9"/>
    <w:rsid w:val="001B1E1B"/>
    <w:rsid w:val="002223E0"/>
    <w:rsid w:val="00242259"/>
    <w:rsid w:val="00251634"/>
    <w:rsid w:val="0026170B"/>
    <w:rsid w:val="002662C2"/>
    <w:rsid w:val="002726C9"/>
    <w:rsid w:val="00284B64"/>
    <w:rsid w:val="00284D2F"/>
    <w:rsid w:val="002A1F61"/>
    <w:rsid w:val="002A5C48"/>
    <w:rsid w:val="002A738A"/>
    <w:rsid w:val="002C4B0D"/>
    <w:rsid w:val="002D2AD0"/>
    <w:rsid w:val="002D603F"/>
    <w:rsid w:val="002E62CF"/>
    <w:rsid w:val="002F6E1D"/>
    <w:rsid w:val="003057CB"/>
    <w:rsid w:val="003515BE"/>
    <w:rsid w:val="00363763"/>
    <w:rsid w:val="0037149C"/>
    <w:rsid w:val="00390274"/>
    <w:rsid w:val="00396298"/>
    <w:rsid w:val="003A4A1D"/>
    <w:rsid w:val="003B0F34"/>
    <w:rsid w:val="003C0B71"/>
    <w:rsid w:val="003C5F0D"/>
    <w:rsid w:val="004172EC"/>
    <w:rsid w:val="00427CA0"/>
    <w:rsid w:val="00451AC6"/>
    <w:rsid w:val="004603F0"/>
    <w:rsid w:val="00470F35"/>
    <w:rsid w:val="00473706"/>
    <w:rsid w:val="004743A5"/>
    <w:rsid w:val="004B3C45"/>
    <w:rsid w:val="004E1C4C"/>
    <w:rsid w:val="00505D87"/>
    <w:rsid w:val="00507A45"/>
    <w:rsid w:val="005305A0"/>
    <w:rsid w:val="00546981"/>
    <w:rsid w:val="00553938"/>
    <w:rsid w:val="00570B89"/>
    <w:rsid w:val="00572BFB"/>
    <w:rsid w:val="00577E9B"/>
    <w:rsid w:val="005813D6"/>
    <w:rsid w:val="005848A0"/>
    <w:rsid w:val="005B0AFF"/>
    <w:rsid w:val="005B35DC"/>
    <w:rsid w:val="005C3CF2"/>
    <w:rsid w:val="00606D1A"/>
    <w:rsid w:val="006119AD"/>
    <w:rsid w:val="00631D7B"/>
    <w:rsid w:val="0063788A"/>
    <w:rsid w:val="00642F36"/>
    <w:rsid w:val="00642FD8"/>
    <w:rsid w:val="00661125"/>
    <w:rsid w:val="00676B44"/>
    <w:rsid w:val="006814B3"/>
    <w:rsid w:val="006866EF"/>
    <w:rsid w:val="006A1123"/>
    <w:rsid w:val="006A4F84"/>
    <w:rsid w:val="006A5D96"/>
    <w:rsid w:val="006C71C5"/>
    <w:rsid w:val="006D092B"/>
    <w:rsid w:val="006D2332"/>
    <w:rsid w:val="006F09B6"/>
    <w:rsid w:val="006F1CB7"/>
    <w:rsid w:val="006F46DF"/>
    <w:rsid w:val="00702E07"/>
    <w:rsid w:val="007053D2"/>
    <w:rsid w:val="007110ED"/>
    <w:rsid w:val="00734DCA"/>
    <w:rsid w:val="00776317"/>
    <w:rsid w:val="00793516"/>
    <w:rsid w:val="007A5EFB"/>
    <w:rsid w:val="007B48A4"/>
    <w:rsid w:val="007C08EC"/>
    <w:rsid w:val="007C5BEB"/>
    <w:rsid w:val="007C6048"/>
    <w:rsid w:val="00833066"/>
    <w:rsid w:val="008359B6"/>
    <w:rsid w:val="008A52DC"/>
    <w:rsid w:val="008B3C6E"/>
    <w:rsid w:val="008C0884"/>
    <w:rsid w:val="008E7F7B"/>
    <w:rsid w:val="00906B34"/>
    <w:rsid w:val="00913B80"/>
    <w:rsid w:val="00915674"/>
    <w:rsid w:val="00930A1D"/>
    <w:rsid w:val="009411C4"/>
    <w:rsid w:val="00963824"/>
    <w:rsid w:val="0098271A"/>
    <w:rsid w:val="009C3A24"/>
    <w:rsid w:val="009F54AD"/>
    <w:rsid w:val="00A04FDB"/>
    <w:rsid w:val="00A103DE"/>
    <w:rsid w:val="00A2512A"/>
    <w:rsid w:val="00A26113"/>
    <w:rsid w:val="00A264DE"/>
    <w:rsid w:val="00A3196F"/>
    <w:rsid w:val="00A45033"/>
    <w:rsid w:val="00A63C8C"/>
    <w:rsid w:val="00AA0275"/>
    <w:rsid w:val="00AA1A51"/>
    <w:rsid w:val="00AA4D22"/>
    <w:rsid w:val="00AB5E27"/>
    <w:rsid w:val="00AC1E82"/>
    <w:rsid w:val="00AD1235"/>
    <w:rsid w:val="00B0104C"/>
    <w:rsid w:val="00B34658"/>
    <w:rsid w:val="00B52741"/>
    <w:rsid w:val="00B63FC7"/>
    <w:rsid w:val="00B65E4B"/>
    <w:rsid w:val="00B77688"/>
    <w:rsid w:val="00B83C52"/>
    <w:rsid w:val="00BA6D10"/>
    <w:rsid w:val="00BC2162"/>
    <w:rsid w:val="00BD6163"/>
    <w:rsid w:val="00BF6849"/>
    <w:rsid w:val="00C00C71"/>
    <w:rsid w:val="00C06AB6"/>
    <w:rsid w:val="00C24914"/>
    <w:rsid w:val="00C357F5"/>
    <w:rsid w:val="00C46746"/>
    <w:rsid w:val="00C51134"/>
    <w:rsid w:val="00C77926"/>
    <w:rsid w:val="00C815FF"/>
    <w:rsid w:val="00C85236"/>
    <w:rsid w:val="00CA4F4E"/>
    <w:rsid w:val="00CB171D"/>
    <w:rsid w:val="00CC50F2"/>
    <w:rsid w:val="00CF3A97"/>
    <w:rsid w:val="00CF47E4"/>
    <w:rsid w:val="00CF6ECE"/>
    <w:rsid w:val="00D11084"/>
    <w:rsid w:val="00D3725C"/>
    <w:rsid w:val="00D4105E"/>
    <w:rsid w:val="00D44307"/>
    <w:rsid w:val="00D6618F"/>
    <w:rsid w:val="00D86DC9"/>
    <w:rsid w:val="00DA1DCF"/>
    <w:rsid w:val="00DA3F0C"/>
    <w:rsid w:val="00DC1610"/>
    <w:rsid w:val="00E57D1C"/>
    <w:rsid w:val="00E6514E"/>
    <w:rsid w:val="00E90832"/>
    <w:rsid w:val="00E930C9"/>
    <w:rsid w:val="00E96789"/>
    <w:rsid w:val="00EA46CF"/>
    <w:rsid w:val="00ED0623"/>
    <w:rsid w:val="00EE066D"/>
    <w:rsid w:val="00EF26E5"/>
    <w:rsid w:val="00F12161"/>
    <w:rsid w:val="00F1317E"/>
    <w:rsid w:val="00F25254"/>
    <w:rsid w:val="00F346C2"/>
    <w:rsid w:val="00F35D7B"/>
    <w:rsid w:val="00F45CA8"/>
    <w:rsid w:val="00F63D3F"/>
    <w:rsid w:val="00FD4D1D"/>
    <w:rsid w:val="00FE62B6"/>
    <w:rsid w:val="00FF275C"/>
    <w:rsid w:val="00FF3DED"/>
    <w:rsid w:val="00FF48F3"/>
    <w:rsid w:val="00FF5B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Прямая со стрелкой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B34"/>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
    <w:qFormat/>
    <w:rsid w:val="00906B34"/>
    <w:pPr>
      <w:keepNext/>
      <w:autoSpaceDE w:val="0"/>
      <w:autoSpaceDN w:val="0"/>
      <w:ind w:firstLine="284"/>
      <w:outlineLvl w:val="0"/>
    </w:pPr>
  </w:style>
  <w:style w:type="paragraph" w:styleId="2">
    <w:name w:val="heading 2"/>
    <w:basedOn w:val="a"/>
    <w:next w:val="a"/>
    <w:link w:val="20"/>
    <w:uiPriority w:val="9"/>
    <w:semiHidden/>
    <w:unhideWhenUsed/>
    <w:qFormat/>
    <w:rsid w:val="005848A0"/>
    <w:pPr>
      <w:keepNext/>
      <w:keepLines/>
      <w:spacing w:before="40" w:line="256" w:lineRule="auto"/>
      <w:outlineLvl w:val="1"/>
    </w:pPr>
    <w:rPr>
      <w:rFonts w:asciiTheme="majorHAnsi" w:eastAsiaTheme="majorEastAsia" w:hAnsiTheme="majorHAnsi" w:cstheme="majorBidi"/>
      <w:color w:val="2F5496" w:themeColor="accent1" w:themeShade="BF"/>
      <w:sz w:val="28"/>
      <w:szCs w:val="28"/>
      <w:lang w:eastAsia="en-GB"/>
    </w:rPr>
  </w:style>
  <w:style w:type="paragraph" w:styleId="3">
    <w:name w:val="heading 3"/>
    <w:basedOn w:val="a"/>
    <w:next w:val="a"/>
    <w:link w:val="30"/>
    <w:uiPriority w:val="9"/>
    <w:semiHidden/>
    <w:unhideWhenUsed/>
    <w:qFormat/>
    <w:rsid w:val="005848A0"/>
    <w:pPr>
      <w:keepNext/>
      <w:keepLines/>
      <w:spacing w:before="280" w:after="80" w:line="276" w:lineRule="auto"/>
      <w:outlineLvl w:val="2"/>
    </w:pPr>
    <w:rPr>
      <w:rFonts w:ascii="Calibri" w:hAnsi="Calibri"/>
      <w:b/>
      <w:sz w:val="28"/>
      <w:szCs w:val="28"/>
      <w:lang w:eastAsia="en-GB"/>
    </w:rPr>
  </w:style>
  <w:style w:type="paragraph" w:styleId="4">
    <w:name w:val="heading 4"/>
    <w:basedOn w:val="a"/>
    <w:next w:val="a"/>
    <w:link w:val="40"/>
    <w:uiPriority w:val="9"/>
    <w:semiHidden/>
    <w:unhideWhenUsed/>
    <w:qFormat/>
    <w:rsid w:val="005848A0"/>
    <w:pPr>
      <w:keepNext/>
      <w:keepLines/>
      <w:spacing w:before="40" w:line="256" w:lineRule="auto"/>
      <w:outlineLvl w:val="3"/>
    </w:pPr>
    <w:rPr>
      <w:rFonts w:ascii="Calibri" w:eastAsiaTheme="minorEastAsia" w:hAnsi="Calibri" w:cs="Calibri"/>
      <w:i/>
      <w:iCs/>
      <w:sz w:val="22"/>
      <w:szCs w:val="22"/>
      <w:lang w:eastAsia="en-GB"/>
    </w:rPr>
  </w:style>
  <w:style w:type="paragraph" w:styleId="5">
    <w:name w:val="heading 5"/>
    <w:basedOn w:val="a"/>
    <w:next w:val="a"/>
    <w:link w:val="50"/>
    <w:uiPriority w:val="9"/>
    <w:semiHidden/>
    <w:unhideWhenUsed/>
    <w:qFormat/>
    <w:rsid w:val="005848A0"/>
    <w:pPr>
      <w:keepNext/>
      <w:keepLines/>
      <w:spacing w:before="40" w:line="256" w:lineRule="auto"/>
      <w:outlineLvl w:val="4"/>
    </w:pPr>
    <w:rPr>
      <w:rFonts w:ascii="Calibri" w:eastAsiaTheme="minorEastAsia" w:hAnsi="Calibri" w:cs="Calibri"/>
      <w:color w:val="2F5496" w:themeColor="accent1" w:themeShade="BF"/>
      <w:sz w:val="22"/>
      <w:szCs w:val="22"/>
      <w:lang w:eastAsia="en-GB"/>
    </w:rPr>
  </w:style>
  <w:style w:type="paragraph" w:styleId="6">
    <w:name w:val="heading 6"/>
    <w:basedOn w:val="a"/>
    <w:next w:val="a"/>
    <w:link w:val="60"/>
    <w:uiPriority w:val="9"/>
    <w:semiHidden/>
    <w:unhideWhenUsed/>
    <w:qFormat/>
    <w:rsid w:val="005848A0"/>
    <w:pPr>
      <w:keepNext/>
      <w:keepLines/>
      <w:spacing w:before="40" w:line="256" w:lineRule="auto"/>
      <w:outlineLvl w:val="5"/>
    </w:pPr>
    <w:rPr>
      <w:rFonts w:ascii="Calibri" w:eastAsiaTheme="minorEastAsia" w:hAnsi="Calibri" w:cs="Calibri"/>
      <w:color w:val="1F3864" w:themeColor="accent1" w:themeShade="80"/>
      <w:sz w:val="22"/>
      <w:szCs w:val="22"/>
      <w:lang w:eastAsia="en-GB"/>
    </w:rPr>
  </w:style>
  <w:style w:type="paragraph" w:styleId="7">
    <w:name w:val="heading 7"/>
    <w:basedOn w:val="a"/>
    <w:next w:val="a"/>
    <w:link w:val="70"/>
    <w:uiPriority w:val="9"/>
    <w:semiHidden/>
    <w:unhideWhenUsed/>
    <w:qFormat/>
    <w:rsid w:val="005848A0"/>
    <w:pPr>
      <w:keepNext/>
      <w:keepLines/>
      <w:spacing w:before="40" w:line="256" w:lineRule="auto"/>
      <w:outlineLvl w:val="6"/>
    </w:pPr>
    <w:rPr>
      <w:rFonts w:asciiTheme="majorHAnsi" w:eastAsiaTheme="majorEastAsia" w:hAnsiTheme="majorHAnsi" w:cstheme="majorBidi"/>
      <w:i/>
      <w:iCs/>
      <w:color w:val="1F3864" w:themeColor="accent1" w:themeShade="80"/>
      <w:sz w:val="22"/>
      <w:szCs w:val="22"/>
      <w:lang w:eastAsia="en-GB"/>
    </w:rPr>
  </w:style>
  <w:style w:type="paragraph" w:styleId="8">
    <w:name w:val="heading 8"/>
    <w:basedOn w:val="a"/>
    <w:next w:val="a"/>
    <w:link w:val="80"/>
    <w:uiPriority w:val="9"/>
    <w:semiHidden/>
    <w:unhideWhenUsed/>
    <w:qFormat/>
    <w:rsid w:val="005848A0"/>
    <w:pPr>
      <w:keepNext/>
      <w:keepLines/>
      <w:spacing w:before="40" w:line="256" w:lineRule="auto"/>
      <w:outlineLvl w:val="7"/>
    </w:pPr>
    <w:rPr>
      <w:rFonts w:ascii="Calibri" w:eastAsiaTheme="minorEastAsia" w:hAnsi="Calibri" w:cs="Calibri"/>
      <w:color w:val="262626" w:themeColor="text1" w:themeTint="D9"/>
      <w:sz w:val="21"/>
      <w:szCs w:val="21"/>
      <w:lang w:eastAsia="en-GB"/>
    </w:rPr>
  </w:style>
  <w:style w:type="paragraph" w:styleId="9">
    <w:name w:val="heading 9"/>
    <w:basedOn w:val="a"/>
    <w:next w:val="a"/>
    <w:link w:val="90"/>
    <w:uiPriority w:val="9"/>
    <w:semiHidden/>
    <w:unhideWhenUsed/>
    <w:qFormat/>
    <w:rsid w:val="005848A0"/>
    <w:pPr>
      <w:keepNext/>
      <w:keepLines/>
      <w:spacing w:before="40" w:line="256" w:lineRule="auto"/>
      <w:outlineLvl w:val="8"/>
    </w:pPr>
    <w:rPr>
      <w:rFonts w:asciiTheme="majorHAnsi" w:eastAsiaTheme="majorEastAsia" w:hAnsiTheme="majorHAnsi" w:cstheme="majorBidi"/>
      <w:i/>
      <w:iCs/>
      <w:color w:val="262626" w:themeColor="text1" w:themeTint="D9"/>
      <w:sz w:val="21"/>
      <w:szCs w:val="21"/>
      <w:lang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6B34"/>
    <w:rPr>
      <w:rFonts w:ascii="Times New Roman" w:eastAsia="Times New Roman" w:hAnsi="Times New Roman" w:cs="Times New Roman"/>
      <w:kern w:val="0"/>
      <w:sz w:val="24"/>
      <w:szCs w:val="24"/>
      <w:lang w:eastAsia="ru-RU"/>
    </w:rPr>
  </w:style>
  <w:style w:type="character" w:styleId="a3">
    <w:name w:val="Hyperlink"/>
    <w:basedOn w:val="a0"/>
    <w:uiPriority w:val="99"/>
    <w:unhideWhenUsed/>
    <w:rsid w:val="00906B34"/>
    <w:rPr>
      <w:rFonts w:ascii="Times New Roman" w:hAnsi="Times New Roman" w:cs="Times New Roman" w:hint="default"/>
      <w:color w:val="0000FF"/>
      <w:u w:val="single"/>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semiHidden/>
    <w:unhideWhenUsed/>
    <w:qFormat/>
    <w:rsid w:val="00906B34"/>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semiHidden/>
    <w:rsid w:val="00906B34"/>
    <w:rPr>
      <w:rFonts w:ascii="Times New Roman" w:eastAsia="Times New Roman" w:hAnsi="Times New Roman" w:cs="Times New Roman"/>
      <w:kern w:val="0"/>
      <w:sz w:val="20"/>
      <w:szCs w:val="20"/>
      <w:lang w:eastAsia="ru-RU"/>
    </w:rPr>
  </w:style>
  <w:style w:type="paragraph" w:customStyle="1" w:styleId="Default">
    <w:name w:val="Default"/>
    <w:uiPriority w:val="99"/>
    <w:qFormat/>
    <w:rsid w:val="00906B34"/>
    <w:pPr>
      <w:autoSpaceDE w:val="0"/>
      <w:autoSpaceDN w:val="0"/>
      <w:adjustRightInd w:val="0"/>
      <w:spacing w:after="0" w:line="240" w:lineRule="auto"/>
    </w:pPr>
    <w:rPr>
      <w:rFonts w:ascii="Raleway" w:eastAsia="Times New Roman" w:hAnsi="Raleway" w:cs="Raleway"/>
      <w:color w:val="000000"/>
      <w:kern w:val="0"/>
      <w:sz w:val="24"/>
      <w:szCs w:val="24"/>
      <w:lang w:eastAsia="ru-RU"/>
    </w:rPr>
  </w:style>
  <w:style w:type="character" w:styleId="a6">
    <w:name w:val="footnote reference"/>
    <w:basedOn w:val="a0"/>
    <w:uiPriority w:val="99"/>
    <w:semiHidden/>
    <w:unhideWhenUsed/>
    <w:rsid w:val="00906B34"/>
    <w:rPr>
      <w:rFonts w:ascii="Times New Roman" w:hAnsi="Times New Roman" w:cs="Times New Roman" w:hint="default"/>
      <w:vertAlign w:val="superscript"/>
    </w:rPr>
  </w:style>
  <w:style w:type="character" w:customStyle="1" w:styleId="a7">
    <w:name w:val="Гипертекстовая ссылка"/>
    <w:basedOn w:val="a0"/>
    <w:uiPriority w:val="99"/>
    <w:rsid w:val="00906B34"/>
    <w:rPr>
      <w:color w:val="106BBE"/>
    </w:rPr>
  </w:style>
  <w:style w:type="paragraph" w:customStyle="1" w:styleId="ConsPlusNormal">
    <w:name w:val="ConsPlusNormal"/>
    <w:uiPriority w:val="99"/>
    <w:qFormat/>
    <w:rsid w:val="006F09B6"/>
    <w:pPr>
      <w:widowControl w:val="0"/>
      <w:autoSpaceDE w:val="0"/>
      <w:autoSpaceDN w:val="0"/>
      <w:adjustRightInd w:val="0"/>
      <w:spacing w:after="0" w:line="240" w:lineRule="auto"/>
    </w:pPr>
    <w:rPr>
      <w:rFonts w:ascii="Arial" w:eastAsia="Times New Roman" w:hAnsi="Arial" w:cs="Arial"/>
      <w:kern w:val="0"/>
      <w:sz w:val="20"/>
      <w:szCs w:val="20"/>
      <w:lang w:eastAsia="ru-RU"/>
    </w:rPr>
  </w:style>
  <w:style w:type="paragraph" w:customStyle="1" w:styleId="dt-p">
    <w:name w:val="dt-p"/>
    <w:basedOn w:val="a"/>
    <w:uiPriority w:val="99"/>
    <w:qFormat/>
    <w:rsid w:val="006F09B6"/>
    <w:pPr>
      <w:spacing w:before="100" w:beforeAutospacing="1" w:after="100" w:afterAutospacing="1"/>
    </w:pPr>
  </w:style>
  <w:style w:type="character" w:customStyle="1" w:styleId="20">
    <w:name w:val="Заголовок 2 Знак"/>
    <w:basedOn w:val="a0"/>
    <w:link w:val="2"/>
    <w:uiPriority w:val="9"/>
    <w:semiHidden/>
    <w:rsid w:val="005848A0"/>
    <w:rPr>
      <w:rFonts w:asciiTheme="majorHAnsi" w:eastAsiaTheme="majorEastAsia" w:hAnsiTheme="majorHAnsi" w:cstheme="majorBidi"/>
      <w:color w:val="2F5496" w:themeColor="accent1" w:themeShade="BF"/>
      <w:kern w:val="0"/>
      <w:sz w:val="28"/>
      <w:szCs w:val="28"/>
      <w:lang w:eastAsia="en-GB"/>
    </w:rPr>
  </w:style>
  <w:style w:type="character" w:customStyle="1" w:styleId="30">
    <w:name w:val="Заголовок 3 Знак"/>
    <w:basedOn w:val="a0"/>
    <w:link w:val="3"/>
    <w:uiPriority w:val="9"/>
    <w:semiHidden/>
    <w:rsid w:val="005848A0"/>
    <w:rPr>
      <w:rFonts w:ascii="Calibri" w:eastAsia="Times New Roman" w:hAnsi="Calibri" w:cs="Times New Roman"/>
      <w:b/>
      <w:kern w:val="0"/>
      <w:sz w:val="28"/>
      <w:szCs w:val="28"/>
      <w:lang w:eastAsia="en-GB"/>
    </w:rPr>
  </w:style>
  <w:style w:type="character" w:customStyle="1" w:styleId="40">
    <w:name w:val="Заголовок 4 Знак"/>
    <w:basedOn w:val="a0"/>
    <w:link w:val="4"/>
    <w:uiPriority w:val="9"/>
    <w:semiHidden/>
    <w:rsid w:val="005848A0"/>
    <w:rPr>
      <w:rFonts w:ascii="Calibri" w:eastAsiaTheme="minorEastAsia" w:hAnsi="Calibri" w:cs="Calibri"/>
      <w:i/>
      <w:iCs/>
      <w:kern w:val="0"/>
      <w:lang w:eastAsia="en-GB"/>
    </w:rPr>
  </w:style>
  <w:style w:type="character" w:customStyle="1" w:styleId="50">
    <w:name w:val="Заголовок 5 Знак"/>
    <w:basedOn w:val="a0"/>
    <w:link w:val="5"/>
    <w:uiPriority w:val="9"/>
    <w:semiHidden/>
    <w:rsid w:val="005848A0"/>
    <w:rPr>
      <w:rFonts w:ascii="Calibri" w:eastAsiaTheme="minorEastAsia" w:hAnsi="Calibri" w:cs="Calibri"/>
      <w:color w:val="2F5496" w:themeColor="accent1" w:themeShade="BF"/>
      <w:kern w:val="0"/>
      <w:lang w:eastAsia="en-GB"/>
    </w:rPr>
  </w:style>
  <w:style w:type="character" w:customStyle="1" w:styleId="60">
    <w:name w:val="Заголовок 6 Знак"/>
    <w:basedOn w:val="a0"/>
    <w:link w:val="6"/>
    <w:uiPriority w:val="9"/>
    <w:semiHidden/>
    <w:rsid w:val="005848A0"/>
    <w:rPr>
      <w:rFonts w:ascii="Calibri" w:eastAsiaTheme="minorEastAsia" w:hAnsi="Calibri" w:cs="Calibri"/>
      <w:color w:val="1F3864" w:themeColor="accent1" w:themeShade="80"/>
      <w:kern w:val="0"/>
      <w:lang w:eastAsia="en-GB"/>
    </w:rPr>
  </w:style>
  <w:style w:type="character" w:customStyle="1" w:styleId="70">
    <w:name w:val="Заголовок 7 Знак"/>
    <w:basedOn w:val="a0"/>
    <w:link w:val="7"/>
    <w:uiPriority w:val="9"/>
    <w:semiHidden/>
    <w:rsid w:val="005848A0"/>
    <w:rPr>
      <w:rFonts w:asciiTheme="majorHAnsi" w:eastAsiaTheme="majorEastAsia" w:hAnsiTheme="majorHAnsi" w:cstheme="majorBidi"/>
      <w:i/>
      <w:iCs/>
      <w:color w:val="1F3864" w:themeColor="accent1" w:themeShade="80"/>
      <w:kern w:val="0"/>
      <w:lang w:eastAsia="en-GB"/>
    </w:rPr>
  </w:style>
  <w:style w:type="character" w:customStyle="1" w:styleId="80">
    <w:name w:val="Заголовок 8 Знак"/>
    <w:basedOn w:val="a0"/>
    <w:link w:val="8"/>
    <w:uiPriority w:val="9"/>
    <w:semiHidden/>
    <w:rsid w:val="005848A0"/>
    <w:rPr>
      <w:rFonts w:ascii="Calibri" w:eastAsiaTheme="minorEastAsia" w:hAnsi="Calibri" w:cs="Calibri"/>
      <w:color w:val="262626" w:themeColor="text1" w:themeTint="D9"/>
      <w:kern w:val="0"/>
      <w:sz w:val="21"/>
      <w:szCs w:val="21"/>
      <w:lang w:eastAsia="en-GB"/>
    </w:rPr>
  </w:style>
  <w:style w:type="character" w:customStyle="1" w:styleId="90">
    <w:name w:val="Заголовок 9 Знак"/>
    <w:basedOn w:val="a0"/>
    <w:link w:val="9"/>
    <w:uiPriority w:val="9"/>
    <w:semiHidden/>
    <w:rsid w:val="005848A0"/>
    <w:rPr>
      <w:rFonts w:asciiTheme="majorHAnsi" w:eastAsiaTheme="majorEastAsia" w:hAnsiTheme="majorHAnsi" w:cstheme="majorBidi"/>
      <w:i/>
      <w:iCs/>
      <w:color w:val="262626" w:themeColor="text1" w:themeTint="D9"/>
      <w:kern w:val="0"/>
      <w:sz w:val="21"/>
      <w:szCs w:val="21"/>
      <w:lang w:eastAsia="en-GB"/>
    </w:rPr>
  </w:style>
  <w:style w:type="character" w:styleId="a8">
    <w:name w:val="FollowedHyperlink"/>
    <w:basedOn w:val="a0"/>
    <w:uiPriority w:val="99"/>
    <w:semiHidden/>
    <w:unhideWhenUsed/>
    <w:rsid w:val="005848A0"/>
    <w:rPr>
      <w:color w:val="954F72" w:themeColor="followedHyperlink"/>
      <w:u w:val="single"/>
    </w:rPr>
  </w:style>
  <w:style w:type="character" w:styleId="a9">
    <w:name w:val="Emphasis"/>
    <w:uiPriority w:val="20"/>
    <w:qFormat/>
    <w:rsid w:val="005848A0"/>
    <w:rPr>
      <w:rFonts w:ascii="Times New Roman" w:hAnsi="Times New Roman" w:cs="Times New Roman" w:hint="default"/>
      <w:i/>
      <w:iCs w:val="0"/>
    </w:rPr>
  </w:style>
  <w:style w:type="character" w:styleId="aa">
    <w:name w:val="Strong"/>
    <w:basedOn w:val="a0"/>
    <w:uiPriority w:val="22"/>
    <w:qFormat/>
    <w:rsid w:val="005848A0"/>
    <w:rPr>
      <w:b/>
      <w:bCs/>
      <w:color w:val="auto"/>
    </w:rPr>
  </w:style>
  <w:style w:type="character" w:customStyle="1" w:styleId="ab">
    <w:name w:val="Обычный (веб) Знак"/>
    <w:link w:val="ac"/>
    <w:uiPriority w:val="99"/>
    <w:semiHidden/>
    <w:locked/>
    <w:rsid w:val="005848A0"/>
    <w:rPr>
      <w:rFonts w:ascii="Times New Roman" w:eastAsia="Times New Roman" w:hAnsi="Times New Roman" w:cs="Times New Roman"/>
      <w:sz w:val="24"/>
      <w:szCs w:val="24"/>
    </w:rPr>
  </w:style>
  <w:style w:type="paragraph" w:customStyle="1" w:styleId="msonormal0">
    <w:name w:val="msonormal"/>
    <w:basedOn w:val="a"/>
    <w:uiPriority w:val="99"/>
    <w:qFormat/>
    <w:rsid w:val="005848A0"/>
    <w:pPr>
      <w:spacing w:before="100" w:beforeAutospacing="1" w:after="100" w:afterAutospacing="1"/>
    </w:pPr>
    <w:rPr>
      <w:lang w:eastAsia="en-GB"/>
    </w:rPr>
  </w:style>
  <w:style w:type="paragraph" w:styleId="ac">
    <w:name w:val="Normal (Web)"/>
    <w:basedOn w:val="a"/>
    <w:link w:val="ab"/>
    <w:uiPriority w:val="99"/>
    <w:semiHidden/>
    <w:unhideWhenUsed/>
    <w:qFormat/>
    <w:rsid w:val="005848A0"/>
    <w:pPr>
      <w:spacing w:before="100" w:beforeAutospacing="1" w:after="100" w:afterAutospacing="1"/>
    </w:pPr>
    <w:rPr>
      <w:kern w:val="2"/>
      <w:lang w:eastAsia="en-US"/>
    </w:rPr>
  </w:style>
  <w:style w:type="paragraph" w:styleId="11">
    <w:name w:val="toc 1"/>
    <w:basedOn w:val="a"/>
    <w:next w:val="a"/>
    <w:autoRedefine/>
    <w:uiPriority w:val="39"/>
    <w:semiHidden/>
    <w:unhideWhenUsed/>
    <w:qFormat/>
    <w:rsid w:val="005848A0"/>
    <w:pPr>
      <w:tabs>
        <w:tab w:val="right" w:leader="dot" w:pos="9345"/>
      </w:tabs>
      <w:spacing w:line="276" w:lineRule="auto"/>
    </w:pPr>
    <w:rPr>
      <w:rFonts w:ascii="Calibri" w:eastAsiaTheme="minorEastAsia" w:hAnsi="Calibri" w:cs="Calibri"/>
      <w:sz w:val="22"/>
      <w:szCs w:val="22"/>
      <w:lang w:eastAsia="en-GB"/>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5848A0"/>
    <w:rPr>
      <w:rFonts w:ascii="Calibri" w:eastAsia="SimSun" w:hAnsi="Calibri" w:cs="Calibri"/>
      <w:kern w:val="0"/>
      <w:sz w:val="20"/>
      <w:szCs w:val="20"/>
      <w:lang w:eastAsia="en-GB"/>
    </w:rPr>
  </w:style>
  <w:style w:type="paragraph" w:styleId="ad">
    <w:name w:val="header"/>
    <w:basedOn w:val="a"/>
    <w:link w:val="ae"/>
    <w:uiPriority w:val="99"/>
    <w:unhideWhenUsed/>
    <w:qFormat/>
    <w:rsid w:val="005848A0"/>
    <w:pPr>
      <w:tabs>
        <w:tab w:val="center" w:pos="4677"/>
        <w:tab w:val="right" w:pos="9355"/>
      </w:tabs>
    </w:pPr>
    <w:rPr>
      <w:rFonts w:ascii="Calibri" w:eastAsia="SimSun" w:hAnsi="Calibri" w:cs="Calibri"/>
      <w:sz w:val="22"/>
      <w:szCs w:val="22"/>
      <w:lang w:eastAsia="en-GB"/>
    </w:rPr>
  </w:style>
  <w:style w:type="character" w:customStyle="1" w:styleId="ae">
    <w:name w:val="Верхний колонтитул Знак"/>
    <w:basedOn w:val="a0"/>
    <w:link w:val="ad"/>
    <w:uiPriority w:val="99"/>
    <w:rsid w:val="005848A0"/>
    <w:rPr>
      <w:rFonts w:ascii="Calibri" w:eastAsia="SimSun" w:hAnsi="Calibri" w:cs="Calibri"/>
      <w:kern w:val="0"/>
      <w:lang w:eastAsia="en-GB"/>
    </w:rPr>
  </w:style>
  <w:style w:type="paragraph" w:styleId="af">
    <w:name w:val="footer"/>
    <w:basedOn w:val="a"/>
    <w:link w:val="af0"/>
    <w:uiPriority w:val="99"/>
    <w:unhideWhenUsed/>
    <w:qFormat/>
    <w:rsid w:val="005848A0"/>
    <w:pPr>
      <w:tabs>
        <w:tab w:val="center" w:pos="4677"/>
        <w:tab w:val="right" w:pos="9355"/>
      </w:tabs>
    </w:pPr>
    <w:rPr>
      <w:rFonts w:ascii="Calibri" w:eastAsia="SimSun" w:hAnsi="Calibri" w:cs="Calibri"/>
      <w:sz w:val="22"/>
      <w:szCs w:val="22"/>
      <w:lang w:eastAsia="en-GB"/>
    </w:rPr>
  </w:style>
  <w:style w:type="character" w:customStyle="1" w:styleId="af0">
    <w:name w:val="Нижний колонтитул Знак"/>
    <w:basedOn w:val="a0"/>
    <w:link w:val="af"/>
    <w:uiPriority w:val="99"/>
    <w:rsid w:val="005848A0"/>
    <w:rPr>
      <w:rFonts w:ascii="Calibri" w:eastAsia="SimSun" w:hAnsi="Calibri" w:cs="Calibri"/>
      <w:kern w:val="0"/>
      <w:lang w:eastAsia="en-GB"/>
    </w:rPr>
  </w:style>
  <w:style w:type="paragraph" w:styleId="af1">
    <w:name w:val="caption"/>
    <w:basedOn w:val="a"/>
    <w:next w:val="a"/>
    <w:uiPriority w:val="35"/>
    <w:semiHidden/>
    <w:unhideWhenUsed/>
    <w:qFormat/>
    <w:rsid w:val="005848A0"/>
    <w:pPr>
      <w:spacing w:after="200"/>
    </w:pPr>
    <w:rPr>
      <w:rFonts w:ascii="Calibri" w:eastAsiaTheme="minorEastAsia" w:hAnsi="Calibri" w:cs="Calibri"/>
      <w:i/>
      <w:iCs/>
      <w:color w:val="44546A" w:themeColor="text2"/>
      <w:sz w:val="18"/>
      <w:szCs w:val="18"/>
      <w:lang w:eastAsia="en-GB"/>
    </w:rPr>
  </w:style>
  <w:style w:type="paragraph" w:styleId="af2">
    <w:name w:val="Title"/>
    <w:basedOn w:val="a"/>
    <w:next w:val="a"/>
    <w:link w:val="af3"/>
    <w:uiPriority w:val="10"/>
    <w:qFormat/>
    <w:rsid w:val="005848A0"/>
    <w:pPr>
      <w:contextualSpacing/>
    </w:pPr>
    <w:rPr>
      <w:rFonts w:asciiTheme="majorHAnsi" w:eastAsiaTheme="majorEastAsia" w:hAnsiTheme="majorHAnsi" w:cstheme="majorBidi"/>
      <w:spacing w:val="-10"/>
      <w:sz w:val="56"/>
      <w:szCs w:val="56"/>
      <w:lang w:eastAsia="en-GB"/>
    </w:rPr>
  </w:style>
  <w:style w:type="character" w:customStyle="1" w:styleId="af3">
    <w:name w:val="Название Знак"/>
    <w:basedOn w:val="a0"/>
    <w:link w:val="af2"/>
    <w:uiPriority w:val="10"/>
    <w:rsid w:val="005848A0"/>
    <w:rPr>
      <w:rFonts w:asciiTheme="majorHAnsi" w:eastAsiaTheme="majorEastAsia" w:hAnsiTheme="majorHAnsi" w:cstheme="majorBidi"/>
      <w:spacing w:val="-10"/>
      <w:kern w:val="0"/>
      <w:sz w:val="56"/>
      <w:szCs w:val="56"/>
      <w:lang w:eastAsia="en-GB"/>
    </w:rPr>
  </w:style>
  <w:style w:type="paragraph" w:styleId="af4">
    <w:name w:val="Subtitle"/>
    <w:basedOn w:val="a"/>
    <w:next w:val="a"/>
    <w:link w:val="af5"/>
    <w:uiPriority w:val="99"/>
    <w:qFormat/>
    <w:rsid w:val="005848A0"/>
    <w:pPr>
      <w:spacing w:after="160" w:line="256" w:lineRule="auto"/>
    </w:pPr>
    <w:rPr>
      <w:rFonts w:ascii="Calibri" w:eastAsia="SimSun" w:hAnsi="Calibri" w:cs="Calibri"/>
      <w:color w:val="5A5A5A"/>
      <w:sz w:val="22"/>
      <w:szCs w:val="22"/>
      <w:lang w:eastAsia="en-GB"/>
    </w:rPr>
  </w:style>
  <w:style w:type="character" w:customStyle="1" w:styleId="af5">
    <w:name w:val="Подзаголовок Знак"/>
    <w:basedOn w:val="a0"/>
    <w:link w:val="af4"/>
    <w:uiPriority w:val="99"/>
    <w:rsid w:val="005848A0"/>
    <w:rPr>
      <w:rFonts w:ascii="Calibri" w:eastAsia="SimSun" w:hAnsi="Calibri" w:cs="Calibri"/>
      <w:color w:val="5A5A5A"/>
      <w:kern w:val="0"/>
      <w:lang w:eastAsia="en-GB"/>
    </w:rPr>
  </w:style>
  <w:style w:type="paragraph" w:styleId="af6">
    <w:name w:val="Balloon Text"/>
    <w:basedOn w:val="a"/>
    <w:link w:val="af7"/>
    <w:uiPriority w:val="99"/>
    <w:semiHidden/>
    <w:unhideWhenUsed/>
    <w:qFormat/>
    <w:rsid w:val="005848A0"/>
    <w:rPr>
      <w:rFonts w:ascii="Tahoma" w:eastAsia="SimSun" w:hAnsi="Tahoma" w:cs="Tahoma"/>
      <w:sz w:val="16"/>
      <w:szCs w:val="16"/>
      <w:lang w:eastAsia="en-GB"/>
    </w:rPr>
  </w:style>
  <w:style w:type="character" w:customStyle="1" w:styleId="af7">
    <w:name w:val="Текст выноски Знак"/>
    <w:basedOn w:val="a0"/>
    <w:link w:val="af6"/>
    <w:uiPriority w:val="99"/>
    <w:semiHidden/>
    <w:rsid w:val="005848A0"/>
    <w:rPr>
      <w:rFonts w:ascii="Tahoma" w:eastAsia="SimSun" w:hAnsi="Tahoma" w:cs="Tahoma"/>
      <w:kern w:val="0"/>
      <w:sz w:val="16"/>
      <w:szCs w:val="16"/>
      <w:lang w:eastAsia="en-GB"/>
    </w:rPr>
  </w:style>
  <w:style w:type="paragraph" w:styleId="af8">
    <w:name w:val="No Spacing"/>
    <w:uiPriority w:val="1"/>
    <w:qFormat/>
    <w:rsid w:val="005848A0"/>
    <w:pPr>
      <w:spacing w:after="0" w:line="240" w:lineRule="auto"/>
    </w:pPr>
    <w:rPr>
      <w:rFonts w:ascii="Calibri" w:eastAsiaTheme="minorEastAsia" w:hAnsi="Calibri" w:cs="Calibri"/>
      <w:kern w:val="0"/>
      <w:lang w:eastAsia="en-GB"/>
    </w:rPr>
  </w:style>
  <w:style w:type="character" w:customStyle="1" w:styleId="af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a"/>
    <w:uiPriority w:val="34"/>
    <w:qFormat/>
    <w:locked/>
    <w:rsid w:val="005848A0"/>
    <w:rPr>
      <w:rFonts w:ascii="Times New Roman" w:eastAsia="Times New Roman" w:hAnsi="Times New Roman" w:cs="Times New Roman"/>
      <w:lang w:eastAsia="ar-SA"/>
    </w:rPr>
  </w:style>
  <w:style w:type="paragraph" w:styleId="af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9"/>
    <w:uiPriority w:val="34"/>
    <w:qFormat/>
    <w:rsid w:val="005848A0"/>
    <w:pPr>
      <w:suppressAutoHyphens/>
      <w:spacing w:after="200" w:line="276" w:lineRule="auto"/>
      <w:ind w:left="708"/>
    </w:pPr>
    <w:rPr>
      <w:kern w:val="2"/>
      <w:sz w:val="22"/>
      <w:szCs w:val="22"/>
      <w:lang w:eastAsia="ar-SA"/>
    </w:rPr>
  </w:style>
  <w:style w:type="paragraph" w:styleId="21">
    <w:name w:val="Quote"/>
    <w:basedOn w:val="a"/>
    <w:next w:val="a"/>
    <w:link w:val="22"/>
    <w:uiPriority w:val="29"/>
    <w:qFormat/>
    <w:rsid w:val="005848A0"/>
    <w:pPr>
      <w:spacing w:before="200" w:after="160" w:line="256" w:lineRule="auto"/>
      <w:ind w:left="864" w:right="864"/>
    </w:pPr>
    <w:rPr>
      <w:rFonts w:ascii="Calibri" w:eastAsiaTheme="minorEastAsia" w:hAnsi="Calibri" w:cs="Calibri"/>
      <w:i/>
      <w:iCs/>
      <w:color w:val="404040" w:themeColor="text1" w:themeTint="BF"/>
      <w:sz w:val="22"/>
      <w:szCs w:val="22"/>
      <w:lang w:eastAsia="en-GB"/>
    </w:rPr>
  </w:style>
  <w:style w:type="character" w:customStyle="1" w:styleId="22">
    <w:name w:val="Цитата 2 Знак"/>
    <w:basedOn w:val="a0"/>
    <w:link w:val="21"/>
    <w:uiPriority w:val="29"/>
    <w:rsid w:val="005848A0"/>
    <w:rPr>
      <w:rFonts w:ascii="Calibri" w:eastAsiaTheme="minorEastAsia" w:hAnsi="Calibri" w:cs="Calibri"/>
      <w:i/>
      <w:iCs/>
      <w:color w:val="404040" w:themeColor="text1" w:themeTint="BF"/>
      <w:kern w:val="0"/>
      <w:lang w:eastAsia="en-GB"/>
    </w:rPr>
  </w:style>
  <w:style w:type="paragraph" w:styleId="afb">
    <w:name w:val="Intense Quote"/>
    <w:basedOn w:val="a"/>
    <w:next w:val="a"/>
    <w:link w:val="afc"/>
    <w:uiPriority w:val="30"/>
    <w:qFormat/>
    <w:rsid w:val="005848A0"/>
    <w:pPr>
      <w:pBdr>
        <w:top w:val="single" w:sz="4" w:space="10" w:color="4472C4" w:themeColor="accent1"/>
        <w:bottom w:val="single" w:sz="4" w:space="10" w:color="4472C4" w:themeColor="accent1"/>
      </w:pBdr>
      <w:spacing w:before="360" w:after="360" w:line="256" w:lineRule="auto"/>
      <w:ind w:left="864" w:right="864"/>
      <w:jc w:val="center"/>
    </w:pPr>
    <w:rPr>
      <w:rFonts w:ascii="Calibri" w:eastAsiaTheme="minorEastAsia" w:hAnsi="Calibri" w:cs="Calibri"/>
      <w:i/>
      <w:iCs/>
      <w:color w:val="4472C4" w:themeColor="accent1"/>
      <w:sz w:val="22"/>
      <w:szCs w:val="22"/>
      <w:lang w:eastAsia="en-GB"/>
    </w:rPr>
  </w:style>
  <w:style w:type="character" w:customStyle="1" w:styleId="afc">
    <w:name w:val="Выделенная цитата Знак"/>
    <w:basedOn w:val="a0"/>
    <w:link w:val="afb"/>
    <w:uiPriority w:val="30"/>
    <w:rsid w:val="005848A0"/>
    <w:rPr>
      <w:rFonts w:ascii="Calibri" w:eastAsiaTheme="minorEastAsia" w:hAnsi="Calibri" w:cs="Calibri"/>
      <w:i/>
      <w:iCs/>
      <w:color w:val="4472C4" w:themeColor="accent1"/>
      <w:kern w:val="0"/>
      <w:lang w:eastAsia="en-GB"/>
    </w:rPr>
  </w:style>
  <w:style w:type="paragraph" w:styleId="afd">
    <w:name w:val="TOC Heading"/>
    <w:basedOn w:val="1"/>
    <w:next w:val="a"/>
    <w:uiPriority w:val="39"/>
    <w:semiHidden/>
    <w:unhideWhenUsed/>
    <w:qFormat/>
    <w:rsid w:val="005848A0"/>
    <w:pPr>
      <w:keepLines/>
      <w:autoSpaceDE/>
      <w:autoSpaceDN/>
      <w:spacing w:before="240" w:line="256" w:lineRule="auto"/>
      <w:ind w:firstLine="0"/>
      <w:outlineLvl w:val="9"/>
    </w:pPr>
    <w:rPr>
      <w:rFonts w:asciiTheme="majorHAnsi" w:eastAsiaTheme="majorEastAsia" w:hAnsiTheme="majorHAnsi" w:cstheme="majorBidi"/>
      <w:color w:val="2F5496" w:themeColor="accent1" w:themeShade="BF"/>
      <w:sz w:val="32"/>
      <w:szCs w:val="32"/>
      <w:lang w:eastAsia="en-GB"/>
    </w:rPr>
  </w:style>
  <w:style w:type="paragraph" w:customStyle="1" w:styleId="s1">
    <w:name w:val="s_1"/>
    <w:basedOn w:val="a"/>
    <w:uiPriority w:val="99"/>
    <w:qFormat/>
    <w:rsid w:val="005848A0"/>
    <w:pPr>
      <w:spacing w:before="100" w:beforeAutospacing="1" w:after="100" w:afterAutospacing="1"/>
    </w:pPr>
    <w:rPr>
      <w:lang w:eastAsia="en-GB"/>
    </w:rPr>
  </w:style>
  <w:style w:type="paragraph" w:customStyle="1" w:styleId="s16">
    <w:name w:val="s_16"/>
    <w:basedOn w:val="a"/>
    <w:uiPriority w:val="99"/>
    <w:qFormat/>
    <w:rsid w:val="005848A0"/>
    <w:pPr>
      <w:spacing w:before="100" w:beforeAutospacing="1" w:after="100" w:afterAutospacing="1"/>
    </w:pPr>
    <w:rPr>
      <w:lang w:eastAsia="en-GB"/>
    </w:rPr>
  </w:style>
  <w:style w:type="character" w:styleId="afe">
    <w:name w:val="Subtle Emphasis"/>
    <w:basedOn w:val="a0"/>
    <w:uiPriority w:val="19"/>
    <w:qFormat/>
    <w:rsid w:val="005848A0"/>
    <w:rPr>
      <w:i/>
      <w:iCs/>
      <w:color w:val="404040" w:themeColor="text1" w:themeTint="BF"/>
    </w:rPr>
  </w:style>
  <w:style w:type="character" w:styleId="aff">
    <w:name w:val="Intense Emphasis"/>
    <w:basedOn w:val="a0"/>
    <w:uiPriority w:val="21"/>
    <w:qFormat/>
    <w:rsid w:val="005848A0"/>
    <w:rPr>
      <w:i/>
      <w:iCs/>
      <w:color w:val="4472C4" w:themeColor="accent1"/>
    </w:rPr>
  </w:style>
  <w:style w:type="character" w:styleId="aff0">
    <w:name w:val="Subtle Reference"/>
    <w:basedOn w:val="a0"/>
    <w:uiPriority w:val="31"/>
    <w:qFormat/>
    <w:rsid w:val="005848A0"/>
    <w:rPr>
      <w:smallCaps/>
      <w:color w:val="404040" w:themeColor="text1" w:themeTint="BF"/>
    </w:rPr>
  </w:style>
  <w:style w:type="character" w:styleId="aff1">
    <w:name w:val="Intense Reference"/>
    <w:basedOn w:val="a0"/>
    <w:uiPriority w:val="32"/>
    <w:qFormat/>
    <w:rsid w:val="005848A0"/>
    <w:rPr>
      <w:b/>
      <w:bCs/>
      <w:smallCaps/>
      <w:color w:val="4472C4" w:themeColor="accent1"/>
      <w:spacing w:val="5"/>
    </w:rPr>
  </w:style>
  <w:style w:type="character" w:styleId="aff2">
    <w:name w:val="Book Title"/>
    <w:basedOn w:val="a0"/>
    <w:uiPriority w:val="33"/>
    <w:qFormat/>
    <w:rsid w:val="005848A0"/>
    <w:rPr>
      <w:b/>
      <w:bCs/>
      <w:i/>
      <w:iCs/>
      <w:spacing w:val="5"/>
    </w:rPr>
  </w:style>
  <w:style w:type="character" w:customStyle="1" w:styleId="fontstyle01">
    <w:name w:val="fontstyle01"/>
    <w:basedOn w:val="a0"/>
    <w:qFormat/>
    <w:rsid w:val="005848A0"/>
    <w:rPr>
      <w:rFonts w:ascii="Times New Roman" w:hAnsi="Times New Roman" w:cs="Times New Roman" w:hint="default"/>
      <w:b w:val="0"/>
      <w:bCs w:val="0"/>
      <w:i w:val="0"/>
      <w:iCs w:val="0"/>
      <w:color w:val="000000"/>
      <w:sz w:val="28"/>
      <w:szCs w:val="28"/>
    </w:rPr>
  </w:style>
  <w:style w:type="character" w:customStyle="1" w:styleId="page-link">
    <w:name w:val="page-link"/>
    <w:basedOn w:val="a0"/>
    <w:rsid w:val="005848A0"/>
  </w:style>
  <w:style w:type="character" w:customStyle="1" w:styleId="dt-m">
    <w:name w:val="dt-m"/>
    <w:basedOn w:val="a0"/>
    <w:rsid w:val="005848A0"/>
  </w:style>
  <w:style w:type="table" w:styleId="aff3">
    <w:name w:val="Table Grid"/>
    <w:basedOn w:val="a1"/>
    <w:uiPriority w:val="59"/>
    <w:rsid w:val="005848A0"/>
    <w:pPr>
      <w:spacing w:after="0" w:line="240" w:lineRule="auto"/>
    </w:pPr>
    <w:rPr>
      <w:rFonts w:ascii="Calibri" w:eastAsia="SimSun" w:hAnsi="Calibri" w:cs="Calibri"/>
      <w:kern w:val="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5848A0"/>
    <w:pPr>
      <w:spacing w:line="256" w:lineRule="auto"/>
    </w:pPr>
    <w:rPr>
      <w:rFonts w:ascii="Calibri" w:eastAsia="SimSun" w:hAnsi="Calibri" w:cs="Calibri"/>
      <w:kern w:val="0"/>
      <w:lang w:eastAsia="en-GB"/>
    </w:rPr>
    <w:tblPr>
      <w:tblCellMar>
        <w:top w:w="0" w:type="dxa"/>
        <w:left w:w="0" w:type="dxa"/>
        <w:bottom w:w="0" w:type="dxa"/>
        <w:right w:w="0" w:type="dxa"/>
      </w:tblCellMar>
    </w:tblPr>
  </w:style>
  <w:style w:type="table" w:customStyle="1" w:styleId="41">
    <w:name w:val="Сетка таблицы4"/>
    <w:basedOn w:val="a1"/>
    <w:uiPriority w:val="39"/>
    <w:rsid w:val="005848A0"/>
    <w:pPr>
      <w:spacing w:after="0" w:line="240" w:lineRule="auto"/>
    </w:pPr>
    <w:rPr>
      <w:rFonts w:ascii="Calibri" w:eastAsia="SimSun" w:hAnsi="Calibri" w:cs="Calibri"/>
      <w:kern w:val="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1"/>
    <w:uiPriority w:val="59"/>
    <w:rsid w:val="005848A0"/>
    <w:pPr>
      <w:spacing w:after="0" w:line="240" w:lineRule="auto"/>
    </w:pPr>
    <w:rPr>
      <w:rFonts w:ascii="Calibri" w:eastAsiaTheme="minorEastAsia" w:hAnsi="Calibri" w:cs="Calibri"/>
      <w:kern w:val="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5848A0"/>
    <w:pPr>
      <w:spacing w:after="0" w:line="240" w:lineRule="auto"/>
    </w:pPr>
    <w:rPr>
      <w:rFonts w:ascii="Calibri" w:eastAsia="SimSun" w:hAnsi="Calibri" w:cs="Times New Roman"/>
      <w:kern w:val="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55393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5327671">
      <w:bodyDiv w:val="1"/>
      <w:marLeft w:val="0"/>
      <w:marRight w:val="0"/>
      <w:marTop w:val="0"/>
      <w:marBottom w:val="0"/>
      <w:divBdr>
        <w:top w:val="none" w:sz="0" w:space="0" w:color="auto"/>
        <w:left w:val="none" w:sz="0" w:space="0" w:color="auto"/>
        <w:bottom w:val="none" w:sz="0" w:space="0" w:color="auto"/>
        <w:right w:val="none" w:sz="0" w:space="0" w:color="auto"/>
      </w:divBdr>
    </w:div>
    <w:div w:id="81949395">
      <w:bodyDiv w:val="1"/>
      <w:marLeft w:val="0"/>
      <w:marRight w:val="0"/>
      <w:marTop w:val="0"/>
      <w:marBottom w:val="0"/>
      <w:divBdr>
        <w:top w:val="none" w:sz="0" w:space="0" w:color="auto"/>
        <w:left w:val="none" w:sz="0" w:space="0" w:color="auto"/>
        <w:bottom w:val="none" w:sz="0" w:space="0" w:color="auto"/>
        <w:right w:val="none" w:sz="0" w:space="0" w:color="auto"/>
      </w:divBdr>
    </w:div>
    <w:div w:id="415713100">
      <w:bodyDiv w:val="1"/>
      <w:marLeft w:val="0"/>
      <w:marRight w:val="0"/>
      <w:marTop w:val="0"/>
      <w:marBottom w:val="0"/>
      <w:divBdr>
        <w:top w:val="none" w:sz="0" w:space="0" w:color="auto"/>
        <w:left w:val="none" w:sz="0" w:space="0" w:color="auto"/>
        <w:bottom w:val="none" w:sz="0" w:space="0" w:color="auto"/>
        <w:right w:val="none" w:sz="0" w:space="0" w:color="auto"/>
      </w:divBdr>
    </w:div>
    <w:div w:id="452408051">
      <w:bodyDiv w:val="1"/>
      <w:marLeft w:val="0"/>
      <w:marRight w:val="0"/>
      <w:marTop w:val="0"/>
      <w:marBottom w:val="0"/>
      <w:divBdr>
        <w:top w:val="none" w:sz="0" w:space="0" w:color="auto"/>
        <w:left w:val="none" w:sz="0" w:space="0" w:color="auto"/>
        <w:bottom w:val="none" w:sz="0" w:space="0" w:color="auto"/>
        <w:right w:val="none" w:sz="0" w:space="0" w:color="auto"/>
      </w:divBdr>
    </w:div>
    <w:div w:id="857891603">
      <w:bodyDiv w:val="1"/>
      <w:marLeft w:val="0"/>
      <w:marRight w:val="0"/>
      <w:marTop w:val="0"/>
      <w:marBottom w:val="0"/>
      <w:divBdr>
        <w:top w:val="none" w:sz="0" w:space="0" w:color="auto"/>
        <w:left w:val="none" w:sz="0" w:space="0" w:color="auto"/>
        <w:bottom w:val="none" w:sz="0" w:space="0" w:color="auto"/>
        <w:right w:val="none" w:sz="0" w:space="0" w:color="auto"/>
      </w:divBdr>
    </w:div>
    <w:div w:id="990018589">
      <w:bodyDiv w:val="1"/>
      <w:marLeft w:val="0"/>
      <w:marRight w:val="0"/>
      <w:marTop w:val="0"/>
      <w:marBottom w:val="0"/>
      <w:divBdr>
        <w:top w:val="none" w:sz="0" w:space="0" w:color="auto"/>
        <w:left w:val="none" w:sz="0" w:space="0" w:color="auto"/>
        <w:bottom w:val="none" w:sz="0" w:space="0" w:color="auto"/>
        <w:right w:val="none" w:sz="0" w:space="0" w:color="auto"/>
      </w:divBdr>
    </w:div>
    <w:div w:id="1226722461">
      <w:bodyDiv w:val="1"/>
      <w:marLeft w:val="0"/>
      <w:marRight w:val="0"/>
      <w:marTop w:val="0"/>
      <w:marBottom w:val="0"/>
      <w:divBdr>
        <w:top w:val="none" w:sz="0" w:space="0" w:color="auto"/>
        <w:left w:val="none" w:sz="0" w:space="0" w:color="auto"/>
        <w:bottom w:val="none" w:sz="0" w:space="0" w:color="auto"/>
        <w:right w:val="none" w:sz="0" w:space="0" w:color="auto"/>
      </w:divBdr>
    </w:div>
    <w:div w:id="1359619109">
      <w:bodyDiv w:val="1"/>
      <w:marLeft w:val="0"/>
      <w:marRight w:val="0"/>
      <w:marTop w:val="0"/>
      <w:marBottom w:val="0"/>
      <w:divBdr>
        <w:top w:val="none" w:sz="0" w:space="0" w:color="auto"/>
        <w:left w:val="none" w:sz="0" w:space="0" w:color="auto"/>
        <w:bottom w:val="none" w:sz="0" w:space="0" w:color="auto"/>
        <w:right w:val="none" w:sz="0" w:space="0" w:color="auto"/>
      </w:divBdr>
    </w:div>
    <w:div w:id="1420442731">
      <w:bodyDiv w:val="1"/>
      <w:marLeft w:val="0"/>
      <w:marRight w:val="0"/>
      <w:marTop w:val="0"/>
      <w:marBottom w:val="0"/>
      <w:divBdr>
        <w:top w:val="none" w:sz="0" w:space="0" w:color="auto"/>
        <w:left w:val="none" w:sz="0" w:space="0" w:color="auto"/>
        <w:bottom w:val="none" w:sz="0" w:space="0" w:color="auto"/>
        <w:right w:val="none" w:sz="0" w:space="0" w:color="auto"/>
      </w:divBdr>
    </w:div>
    <w:div w:id="1597060083">
      <w:bodyDiv w:val="1"/>
      <w:marLeft w:val="0"/>
      <w:marRight w:val="0"/>
      <w:marTop w:val="0"/>
      <w:marBottom w:val="0"/>
      <w:divBdr>
        <w:top w:val="none" w:sz="0" w:space="0" w:color="auto"/>
        <w:left w:val="none" w:sz="0" w:space="0" w:color="auto"/>
        <w:bottom w:val="none" w:sz="0" w:space="0" w:color="auto"/>
        <w:right w:val="none" w:sz="0" w:space="0" w:color="auto"/>
      </w:divBdr>
    </w:div>
    <w:div w:id="21029494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icons.org.u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icons.org.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mobileonline.garant.ru/document/redirect/70291362/0" TargetMode="Externa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AF1AF-47B4-410A-B721-EB18B299C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27</Pages>
  <Words>6280</Words>
  <Characters>35799</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Шалавина</cp:lastModifiedBy>
  <cp:revision>62</cp:revision>
  <dcterms:created xsi:type="dcterms:W3CDTF">2023-08-03T09:21:00Z</dcterms:created>
  <dcterms:modified xsi:type="dcterms:W3CDTF">2025-04-25T11:15:00Z</dcterms:modified>
</cp:coreProperties>
</file>